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  <w:b/>
        </w:rPr>
      </w:pPr>
      <w:r w:rsidRPr="005F16B7">
        <w:rPr>
          <w:rFonts w:ascii="Arial" w:hAnsi="Arial" w:cs="Arial"/>
          <w:b/>
        </w:rPr>
        <w:t xml:space="preserve">De-anonymise a </w:t>
      </w:r>
      <w:proofErr w:type="spellStart"/>
      <w:r w:rsidRPr="005F16B7">
        <w:rPr>
          <w:rFonts w:ascii="Arial" w:hAnsi="Arial" w:cs="Arial"/>
          <w:b/>
        </w:rPr>
        <w:t>Turnitin</w:t>
      </w:r>
      <w:proofErr w:type="spellEnd"/>
      <w:r w:rsidRPr="005F16B7">
        <w:rPr>
          <w:rFonts w:ascii="Arial" w:hAnsi="Arial" w:cs="Arial"/>
          <w:b/>
        </w:rPr>
        <w:t xml:space="preserve"> submission</w:t>
      </w:r>
      <w:bookmarkStart w:id="0" w:name="_GoBack"/>
      <w:bookmarkEnd w:id="0"/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</w:rPr>
        <w:t xml:space="preserve">It may be necessary to de-anonymise an individual </w:t>
      </w:r>
      <w:proofErr w:type="spellStart"/>
      <w:r w:rsidRPr="005F16B7">
        <w:rPr>
          <w:rFonts w:ascii="Arial" w:hAnsi="Arial" w:cs="Arial"/>
        </w:rPr>
        <w:t>submssion</w:t>
      </w:r>
      <w:proofErr w:type="spellEnd"/>
      <w:r w:rsidRPr="005F16B7">
        <w:rPr>
          <w:rFonts w:ascii="Arial" w:hAnsi="Arial" w:cs="Arial"/>
        </w:rPr>
        <w:t xml:space="preserve"> in </w:t>
      </w:r>
      <w:proofErr w:type="spellStart"/>
      <w:r w:rsidRPr="005F16B7">
        <w:rPr>
          <w:rFonts w:ascii="Arial" w:hAnsi="Arial" w:cs="Arial"/>
        </w:rPr>
        <w:t>Turnitin</w:t>
      </w:r>
      <w:proofErr w:type="spellEnd"/>
      <w:r w:rsidRPr="005F16B7">
        <w:rPr>
          <w:rFonts w:ascii="Arial" w:hAnsi="Arial" w:cs="Arial"/>
        </w:rPr>
        <w:t>, e.g. suspected bad academic practice. To do so:</w:t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</w:rPr>
        <w:t xml:space="preserve">1. From the </w:t>
      </w:r>
      <w:proofErr w:type="spellStart"/>
      <w:r w:rsidRPr="005F16B7">
        <w:rPr>
          <w:rFonts w:ascii="Arial" w:hAnsi="Arial" w:cs="Arial"/>
        </w:rPr>
        <w:t>Turnitin</w:t>
      </w:r>
      <w:proofErr w:type="spellEnd"/>
      <w:r w:rsidRPr="005F16B7">
        <w:rPr>
          <w:rFonts w:ascii="Arial" w:hAnsi="Arial" w:cs="Arial"/>
        </w:rPr>
        <w:t xml:space="preserve"> assignment submission list in your module, click on the </w:t>
      </w:r>
      <w:r w:rsidRPr="005F16B7">
        <w:rPr>
          <w:rStyle w:val="Strong"/>
          <w:rFonts w:ascii="Arial" w:hAnsi="Arial" w:cs="Arial"/>
        </w:rPr>
        <w:t>Anonymous Marking Enabled</w:t>
      </w:r>
      <w:r w:rsidRPr="005F16B7">
        <w:rPr>
          <w:rFonts w:ascii="Arial" w:hAnsi="Arial" w:cs="Arial"/>
        </w:rPr>
        <w:t xml:space="preserve"> button that corresponds to the submission you wish to de-anonymise</w:t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  <w:noProof/>
        </w:rPr>
        <w:drawing>
          <wp:inline distT="0" distB="0" distL="0" distR="0" wp14:anchorId="282D7023" wp14:editId="7233C09C">
            <wp:extent cx="6453697" cy="600491"/>
            <wp:effectExtent l="0" t="0" r="4445" b="9525"/>
            <wp:docPr id="3" name="Picture 3" descr="anonymous marking enabled button" title="anonymous marking enabled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iano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873" cy="62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</w:rPr>
        <w:t xml:space="preserve">2. Insert your reason for de-anonymising the submission and click </w:t>
      </w:r>
      <w:r w:rsidRPr="005F16B7">
        <w:rPr>
          <w:rStyle w:val="Strong"/>
          <w:rFonts w:ascii="Arial" w:hAnsi="Arial" w:cs="Arial"/>
        </w:rPr>
        <w:t>Submit</w:t>
      </w:r>
      <w:r w:rsidRPr="005F16B7">
        <w:rPr>
          <w:rFonts w:ascii="Arial" w:hAnsi="Arial" w:cs="Arial"/>
        </w:rPr>
        <w:t>.</w:t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</w:rPr>
        <w:t>FYI - academic staff are trusted to have legitimate reasons for de-anonymising, as such there is no formal monitoring of reasons for de-anonymisin</w:t>
      </w:r>
      <w:r>
        <w:rPr>
          <w:rFonts w:ascii="Arial" w:hAnsi="Arial" w:cs="Arial"/>
        </w:rPr>
        <w:t xml:space="preserve">g. It is just </w:t>
      </w:r>
      <w:r w:rsidRPr="005F16B7">
        <w:rPr>
          <w:rFonts w:ascii="Arial" w:hAnsi="Arial" w:cs="Arial"/>
        </w:rPr>
        <w:t>stored as a data record requirement.</w:t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  <w:noProof/>
        </w:rPr>
        <w:drawing>
          <wp:inline distT="0" distB="0" distL="0" distR="0" wp14:anchorId="46710EF7" wp14:editId="7A5801F4">
            <wp:extent cx="3299460" cy="3665254"/>
            <wp:effectExtent l="0" t="0" r="0" b="0"/>
            <wp:docPr id="2" name="Picture 2" descr="turn off anonymous marking panel" title="turn off anonymous marking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iano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366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</w:rPr>
        <w:t>3. The submission will now be de-anonymised</w:t>
      </w:r>
    </w:p>
    <w:p w:rsidR="005F16B7" w:rsidRPr="005F16B7" w:rsidRDefault="005F16B7" w:rsidP="000A2A5D">
      <w:pPr>
        <w:pStyle w:val="NormalWeb"/>
        <w:spacing w:line="360" w:lineRule="auto"/>
        <w:rPr>
          <w:rFonts w:ascii="Arial" w:hAnsi="Arial" w:cs="Arial"/>
        </w:rPr>
      </w:pPr>
      <w:r w:rsidRPr="005F16B7">
        <w:rPr>
          <w:rFonts w:ascii="Arial" w:hAnsi="Arial" w:cs="Arial"/>
          <w:noProof/>
        </w:rPr>
        <w:lastRenderedPageBreak/>
        <w:drawing>
          <wp:inline distT="0" distB="0" distL="0" distR="0" wp14:anchorId="1D4FE0E2" wp14:editId="1C72FFAB">
            <wp:extent cx="6362192" cy="500610"/>
            <wp:effectExtent l="0" t="0" r="635" b="0"/>
            <wp:docPr id="1" name="Picture 1" descr="de-anonymised submission" title="de-anonymised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ianon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146" cy="53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4F3" w:rsidRPr="005F16B7" w:rsidRDefault="001634F3" w:rsidP="000A2A5D">
      <w:pPr>
        <w:spacing w:line="360" w:lineRule="auto"/>
        <w:rPr>
          <w:rFonts w:ascii="Arial" w:hAnsi="Arial" w:cs="Arial"/>
        </w:rPr>
      </w:pPr>
    </w:p>
    <w:sectPr w:rsidR="001634F3" w:rsidRPr="005F1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7"/>
    <w:rsid w:val="00000C9A"/>
    <w:rsid w:val="00000CA0"/>
    <w:rsid w:val="00003CD2"/>
    <w:rsid w:val="00042056"/>
    <w:rsid w:val="00044117"/>
    <w:rsid w:val="00070EDA"/>
    <w:rsid w:val="00074020"/>
    <w:rsid w:val="0009066E"/>
    <w:rsid w:val="000A2A5D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16B7"/>
    <w:rsid w:val="005F2D47"/>
    <w:rsid w:val="005F605E"/>
    <w:rsid w:val="00606012"/>
    <w:rsid w:val="006121F1"/>
    <w:rsid w:val="006122DE"/>
    <w:rsid w:val="006239FE"/>
    <w:rsid w:val="00643E05"/>
    <w:rsid w:val="00652A48"/>
    <w:rsid w:val="00657D7B"/>
    <w:rsid w:val="00662D65"/>
    <w:rsid w:val="006868DC"/>
    <w:rsid w:val="00687898"/>
    <w:rsid w:val="006917C1"/>
    <w:rsid w:val="006A42F9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FD26C-09D8-478A-995A-83284D63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F16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2020-01-10T08:44:00Z</dcterms:created>
  <dcterms:modified xsi:type="dcterms:W3CDTF">2020-01-10T08:44:00Z</dcterms:modified>
</cp:coreProperties>
</file>