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8FE" w:rsidRDefault="008578FE" w:rsidP="008578FE">
      <w:pPr>
        <w:rPr>
          <w:b/>
        </w:rPr>
      </w:pPr>
      <w:r w:rsidRPr="006C233E">
        <w:rPr>
          <w:b/>
        </w:rPr>
        <w:t>Student IT Induction</w:t>
      </w:r>
      <w:bookmarkStart w:id="0" w:name="_GoBack"/>
      <w:bookmarkEnd w:id="0"/>
    </w:p>
    <w:p w:rsidR="008578FE" w:rsidRPr="00035662" w:rsidRDefault="008578FE" w:rsidP="008578FE">
      <w:r w:rsidRPr="00035662">
        <w:t>Welcome to the Student IT induction for De Montfort University</w:t>
      </w:r>
      <w:r w:rsidR="0079343B">
        <w:t xml:space="preserve">, or </w:t>
      </w:r>
      <w:proofErr w:type="spellStart"/>
      <w:r w:rsidR="0079343B">
        <w:t>DMU</w:t>
      </w:r>
      <w:proofErr w:type="spellEnd"/>
      <w:r w:rsidR="0079343B">
        <w:t xml:space="preserve"> for short.</w:t>
      </w:r>
    </w:p>
    <w:p w:rsidR="008578FE" w:rsidRPr="00035662" w:rsidRDefault="008578FE" w:rsidP="008578FE">
      <w:pPr>
        <w:rPr>
          <w:b/>
          <w:i/>
        </w:rPr>
      </w:pPr>
      <w:proofErr w:type="spellStart"/>
      <w:r>
        <w:rPr>
          <w:b/>
          <w:i/>
        </w:rPr>
        <w:t>DMU</w:t>
      </w:r>
      <w:proofErr w:type="spellEnd"/>
      <w:r>
        <w:rPr>
          <w:b/>
          <w:i/>
        </w:rPr>
        <w:t xml:space="preserve"> website</w:t>
      </w:r>
    </w:p>
    <w:p w:rsidR="008578FE" w:rsidRPr="00035662" w:rsidRDefault="008578FE" w:rsidP="008578FE">
      <w:r w:rsidRPr="00035662">
        <w:t xml:space="preserve">The university website </w:t>
      </w:r>
      <w:r w:rsidR="0079343B">
        <w:t xml:space="preserve">is </w:t>
      </w:r>
      <w:r>
        <w:t xml:space="preserve">located at </w:t>
      </w:r>
      <w:hyperlink r:id="rId6" w:history="1">
        <w:r w:rsidR="007F4DF9" w:rsidRPr="00C148AA">
          <w:rPr>
            <w:rStyle w:val="Hyperlink"/>
          </w:rPr>
          <w:t>http://dmu.ac.uk</w:t>
        </w:r>
      </w:hyperlink>
      <w:r w:rsidR="0079343B">
        <w:t xml:space="preserve"> and</w:t>
      </w:r>
      <w:r w:rsidRPr="00035662">
        <w:t xml:space="preserve"> contains all the information you need during your time with us.</w:t>
      </w:r>
    </w:p>
    <w:p w:rsidR="008578FE" w:rsidRPr="00035662" w:rsidRDefault="008578FE" w:rsidP="008578FE">
      <w:r w:rsidRPr="00035662">
        <w:t xml:space="preserve">To access your personal information portal – called </w:t>
      </w:r>
      <w:proofErr w:type="spellStart"/>
      <w:r w:rsidR="00326E86">
        <w:rPr>
          <w:b/>
        </w:rPr>
        <w:t>M</w:t>
      </w:r>
      <w:r w:rsidRPr="007F4DF9">
        <w:rPr>
          <w:b/>
        </w:rPr>
        <w:t>yDMU</w:t>
      </w:r>
      <w:proofErr w:type="spellEnd"/>
      <w:r w:rsidRPr="00035662">
        <w:t xml:space="preserve"> - from the </w:t>
      </w:r>
      <w:proofErr w:type="spellStart"/>
      <w:r w:rsidRPr="00035662">
        <w:t>DMU</w:t>
      </w:r>
      <w:proofErr w:type="spellEnd"/>
      <w:r w:rsidRPr="00035662">
        <w:t xml:space="preserve"> web</w:t>
      </w:r>
      <w:r w:rsidR="007F4DF9">
        <w:t>site</w:t>
      </w:r>
      <w:r w:rsidRPr="00035662">
        <w:t>.</w:t>
      </w:r>
    </w:p>
    <w:p w:rsidR="007E4541" w:rsidRDefault="00380988" w:rsidP="00380988">
      <w:r>
        <w:t xml:space="preserve">1. </w:t>
      </w:r>
      <w:r w:rsidR="007E4541">
        <w:t>Click</w:t>
      </w:r>
      <w:r w:rsidR="008578FE" w:rsidRPr="008578FE">
        <w:t xml:space="preserve"> </w:t>
      </w:r>
      <w:r w:rsidR="00A47AD2">
        <w:rPr>
          <w:b/>
          <w:bCs/>
        </w:rPr>
        <w:t>Current Students</w:t>
      </w:r>
      <w:r w:rsidR="00A47AD2">
        <w:t xml:space="preserve"> </w:t>
      </w:r>
    </w:p>
    <w:p w:rsidR="00252CDC" w:rsidRDefault="00252CDC" w:rsidP="003809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46287" wp14:editId="3E24C97B">
                <wp:simplePos x="0" y="0"/>
                <wp:positionH relativeFrom="column">
                  <wp:posOffset>4606636</wp:posOffset>
                </wp:positionH>
                <wp:positionV relativeFrom="paragraph">
                  <wp:posOffset>81857</wp:posOffset>
                </wp:positionV>
                <wp:extent cx="955964" cy="304800"/>
                <wp:effectExtent l="0" t="0" r="158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964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646287" id="Rectangle 1" o:spid="_x0000_s1026" style="position:absolute;margin-left:362.75pt;margin-top:6.45pt;width:75.2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47AD2" w:rsidRPr="00A47AD2">
        <w:rPr>
          <w:noProof/>
          <w:lang w:eastAsia="en-GB"/>
        </w:rPr>
        <w:drawing>
          <wp:inline distT="0" distB="0" distL="0" distR="0" wp14:anchorId="041184A3" wp14:editId="75BD94C8">
            <wp:extent cx="5731510" cy="469900"/>
            <wp:effectExtent l="0" t="0" r="2540" b="635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Default="007E4541" w:rsidP="007E4541">
      <w:pPr>
        <w:pStyle w:val="ListParagraph"/>
      </w:pPr>
    </w:p>
    <w:p w:rsidR="007E4541" w:rsidRDefault="00252CDC" w:rsidP="00A47AD2">
      <w:r>
        <w:t xml:space="preserve">2. </w:t>
      </w:r>
      <w:proofErr w:type="gramStart"/>
      <w:r w:rsidR="007E4541">
        <w:t>Click</w:t>
      </w:r>
      <w:r w:rsidR="00A47AD2">
        <w:t xml:space="preserve"> </w:t>
      </w:r>
      <w:r w:rsidR="008578FE" w:rsidRPr="008578FE">
        <w:t xml:space="preserve"> </w:t>
      </w:r>
      <w:proofErr w:type="spellStart"/>
      <w:r w:rsidR="00A47AD2">
        <w:rPr>
          <w:b/>
          <w:bCs/>
        </w:rPr>
        <w:t>MyDMU</w:t>
      </w:r>
      <w:proofErr w:type="spellEnd"/>
      <w:proofErr w:type="gramEnd"/>
    </w:p>
    <w:p w:rsidR="00252CDC" w:rsidRDefault="00252CDC" w:rsidP="00252C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CFB40" wp14:editId="244F723C">
                <wp:simplePos x="0" y="0"/>
                <wp:positionH relativeFrom="column">
                  <wp:posOffset>129771</wp:posOffset>
                </wp:positionH>
                <wp:positionV relativeFrom="paragraph">
                  <wp:posOffset>1432964</wp:posOffset>
                </wp:positionV>
                <wp:extent cx="543560" cy="304800"/>
                <wp:effectExtent l="0" t="0" r="279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CFB40" id="Rectangle 2" o:spid="_x0000_s1027" style="position:absolute;margin-left:10.2pt;margin-top:112.85pt;width:42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47AD2" w:rsidRPr="00A47AD2">
        <w:rPr>
          <w:noProof/>
          <w:lang w:eastAsia="en-GB"/>
        </w:rPr>
        <w:drawing>
          <wp:inline distT="0" distB="0" distL="0" distR="0" wp14:anchorId="38EAA234" wp14:editId="4946C3F1">
            <wp:extent cx="3109264" cy="2089506"/>
            <wp:effectExtent l="0" t="0" r="0" b="635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9264" cy="20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Default="007E4541" w:rsidP="007E4541">
      <w:pPr>
        <w:pStyle w:val="ListParagraph"/>
      </w:pPr>
    </w:p>
    <w:p w:rsidR="007E4541" w:rsidRPr="00303C65" w:rsidRDefault="00252CDC" w:rsidP="00252CDC">
      <w:r>
        <w:t xml:space="preserve">3. </w:t>
      </w:r>
      <w:r w:rsidR="007E4541">
        <w:t>Click</w:t>
      </w:r>
      <w:r w:rsidR="00A47AD2">
        <w:t xml:space="preserve"> </w:t>
      </w:r>
      <w:r w:rsidR="00A47AD2">
        <w:rPr>
          <w:b/>
        </w:rPr>
        <w:t>Student</w:t>
      </w:r>
      <w:r w:rsidR="003A60E9">
        <w:rPr>
          <w:b/>
        </w:rPr>
        <w:t xml:space="preserve"> </w:t>
      </w:r>
      <w:r w:rsidR="00303C65" w:rsidRPr="00303C65">
        <w:t xml:space="preserve">[Students who require an accessible version of the </w:t>
      </w:r>
      <w:proofErr w:type="spellStart"/>
      <w:r w:rsidR="00303C65" w:rsidRPr="00303C65">
        <w:t>MyDMU</w:t>
      </w:r>
      <w:proofErr w:type="spellEnd"/>
      <w:r w:rsidR="00303C65" w:rsidRPr="00303C65">
        <w:t xml:space="preserve"> hub should click the </w:t>
      </w:r>
      <w:r w:rsidR="00303C65" w:rsidRPr="00303C65">
        <w:rPr>
          <w:b/>
        </w:rPr>
        <w:t>Student (Accessibility)</w:t>
      </w:r>
      <w:r w:rsidR="00303C65">
        <w:t xml:space="preserve"> link</w:t>
      </w:r>
    </w:p>
    <w:p w:rsidR="00252CDC" w:rsidRDefault="00303C65" w:rsidP="00252CDC">
      <w:r w:rsidRPr="00303C65">
        <w:rPr>
          <w:noProof/>
          <w:lang w:eastAsia="en-GB"/>
        </w:rPr>
        <w:drawing>
          <wp:inline distT="0" distB="0" distL="0" distR="0" wp14:anchorId="17F81DDA" wp14:editId="5BD5A03D">
            <wp:extent cx="3634740" cy="2204261"/>
            <wp:effectExtent l="0" t="0" r="3810" b="571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0075" cy="220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Default="007E4541" w:rsidP="007E4541">
      <w:pPr>
        <w:pStyle w:val="ListParagraph"/>
      </w:pPr>
    </w:p>
    <w:p w:rsidR="00105762" w:rsidRDefault="00A47AD2" w:rsidP="00252CDC">
      <w:r>
        <w:t>4</w:t>
      </w:r>
      <w:r w:rsidR="00252CDC">
        <w:t xml:space="preserve">. </w:t>
      </w:r>
      <w:r w:rsidR="00105762">
        <w:t xml:space="preserve">Click the </w:t>
      </w:r>
      <w:r w:rsidR="00105762" w:rsidRPr="00105762">
        <w:rPr>
          <w:b/>
        </w:rPr>
        <w:t>Accept</w:t>
      </w:r>
      <w:r w:rsidR="00105762">
        <w:t xml:space="preserve"> button</w:t>
      </w:r>
    </w:p>
    <w:p w:rsidR="00105762" w:rsidRDefault="00105762" w:rsidP="00252CDC">
      <w:r>
        <w:rPr>
          <w:noProof/>
          <w:lang w:eastAsia="en-GB"/>
        </w:rPr>
        <w:drawing>
          <wp:inline distT="0" distB="0" distL="0" distR="0">
            <wp:extent cx="4549140" cy="3588413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535" cy="358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62" w:rsidRDefault="00105762" w:rsidP="00252CDC"/>
    <w:p w:rsidR="00252CDC" w:rsidRDefault="00A47AD2" w:rsidP="00252CDC">
      <w:r>
        <w:t>5</w:t>
      </w:r>
      <w:r w:rsidR="00105762">
        <w:t xml:space="preserve">. </w:t>
      </w:r>
      <w:r w:rsidR="00252CDC">
        <w:t xml:space="preserve">Log in with your </w:t>
      </w:r>
      <w:r w:rsidR="00326E86">
        <w:t xml:space="preserve">student </w:t>
      </w:r>
      <w:r w:rsidR="00252CDC">
        <w:t>username</w:t>
      </w:r>
      <w:r w:rsidR="00326E86">
        <w:t xml:space="preserve"> (student id)</w:t>
      </w:r>
      <w:r w:rsidR="00252CDC">
        <w:t xml:space="preserve"> and password</w:t>
      </w:r>
    </w:p>
    <w:p w:rsidR="00252CDC" w:rsidRPr="008578FE" w:rsidRDefault="00105762" w:rsidP="00252CDC">
      <w:r>
        <w:rPr>
          <w:noProof/>
          <w:lang w:eastAsia="en-GB"/>
        </w:rPr>
        <w:drawing>
          <wp:inline distT="0" distB="0" distL="0" distR="0">
            <wp:extent cx="4291735" cy="2232660"/>
            <wp:effectExtent l="0" t="0" r="0" b="0"/>
            <wp:docPr id="4096" name="Picture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dmu_log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73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FE" w:rsidRDefault="00105762" w:rsidP="008578FE">
      <w:r>
        <w:t>Your username and password</w:t>
      </w:r>
      <w:r w:rsidR="008578FE" w:rsidRPr="008578FE">
        <w:t xml:space="preserve"> will have been communicated to you as part of your induction. If you do not know what your default login details are; contact the </w:t>
      </w:r>
      <w:proofErr w:type="spellStart"/>
      <w:r w:rsidR="008578FE" w:rsidRPr="008578FE">
        <w:t>ITMS</w:t>
      </w:r>
      <w:proofErr w:type="spellEnd"/>
      <w:r w:rsidR="008578FE" w:rsidRPr="008578FE">
        <w:t xml:space="preserve"> Service Desk </w:t>
      </w:r>
      <w:r w:rsidR="008578FE">
        <w:t xml:space="preserve">via email </w:t>
      </w:r>
      <w:hyperlink r:id="rId12" w:history="1">
        <w:r w:rsidR="008578FE" w:rsidRPr="008578FE">
          <w:rPr>
            <w:rStyle w:val="Hyperlink"/>
          </w:rPr>
          <w:t>itmsservicedesk@dmu.ac.uk</w:t>
        </w:r>
      </w:hyperlink>
      <w:r w:rsidR="008578FE" w:rsidRPr="008578FE">
        <w:t xml:space="preserve"> or </w:t>
      </w:r>
      <w:r w:rsidR="008578FE">
        <w:t xml:space="preserve">by telephoning </w:t>
      </w:r>
      <w:r w:rsidR="008578FE" w:rsidRPr="007F4DF9">
        <w:rPr>
          <w:b/>
        </w:rPr>
        <w:t>Ext: 6050</w:t>
      </w:r>
    </w:p>
    <w:p w:rsidR="00DC3960" w:rsidRDefault="00DC3960" w:rsidP="007E4541">
      <w:r>
        <w:t xml:space="preserve">6. The </w:t>
      </w:r>
      <w:proofErr w:type="spellStart"/>
      <w:r>
        <w:t>MyDMU</w:t>
      </w:r>
      <w:proofErr w:type="spellEnd"/>
      <w:r>
        <w:t xml:space="preserve"> home page will </w:t>
      </w:r>
      <w:r w:rsidR="003B55A8">
        <w:t>launch</w:t>
      </w:r>
    </w:p>
    <w:p w:rsidR="00DC3960" w:rsidRPr="00DC3960" w:rsidRDefault="00303C65" w:rsidP="007E4541">
      <w:r w:rsidRPr="00303C65">
        <w:rPr>
          <w:noProof/>
          <w:lang w:eastAsia="en-GB"/>
        </w:rPr>
        <w:lastRenderedPageBreak/>
        <w:drawing>
          <wp:inline distT="0" distB="0" distL="0" distR="0" wp14:anchorId="334B96E0" wp14:editId="45766BB4">
            <wp:extent cx="5731510" cy="2822575"/>
            <wp:effectExtent l="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60" w:rsidRPr="007E4541" w:rsidRDefault="00DC3960" w:rsidP="00DC3960">
      <w:pPr>
        <w:rPr>
          <w:b/>
          <w:i/>
        </w:rPr>
      </w:pPr>
      <w:proofErr w:type="spellStart"/>
      <w:proofErr w:type="gramStart"/>
      <w:r w:rsidRPr="007E4541">
        <w:rPr>
          <w:b/>
          <w:i/>
        </w:rPr>
        <w:t>myDMU</w:t>
      </w:r>
      <w:proofErr w:type="spellEnd"/>
      <w:proofErr w:type="gramEnd"/>
    </w:p>
    <w:p w:rsidR="00DC3960" w:rsidRPr="007E3B34" w:rsidRDefault="00663B5C" w:rsidP="00DC3960">
      <w:pPr>
        <w:rPr>
          <w:b/>
        </w:rPr>
      </w:pPr>
      <w:hyperlink r:id="rId14" w:history="1">
        <w:r w:rsidR="00DC3960" w:rsidRPr="007E3B34">
          <w:rPr>
            <w:rStyle w:val="Hyperlink"/>
            <w:b/>
          </w:rPr>
          <w:t>https://my.dmu.ac.uk</w:t>
        </w:r>
      </w:hyperlink>
    </w:p>
    <w:p w:rsidR="00DC3960" w:rsidRPr="007E4541" w:rsidRDefault="00DC3960" w:rsidP="00DC3960">
      <w:proofErr w:type="spellStart"/>
      <w:proofErr w:type="gramStart"/>
      <w:r w:rsidRPr="007E4541">
        <w:t>myDMU</w:t>
      </w:r>
      <w:proofErr w:type="spellEnd"/>
      <w:proofErr w:type="gramEnd"/>
      <w:r w:rsidRPr="007E4541">
        <w:t xml:space="preserve"> contains personalised </w:t>
      </w:r>
      <w:r>
        <w:t>information;</w:t>
      </w:r>
      <w:r w:rsidRPr="007E4541">
        <w:t xml:space="preserve"> e.g. your tim</w:t>
      </w:r>
      <w:r w:rsidR="003A60E9">
        <w:t xml:space="preserve">etable, personal details , </w:t>
      </w:r>
      <w:r w:rsidRPr="007E4541">
        <w:t xml:space="preserve">course details, </w:t>
      </w:r>
      <w:r>
        <w:t>and so on. This information can only be accessed</w:t>
      </w:r>
      <w:r w:rsidRPr="007E4541">
        <w:t xml:space="preserve"> by you.</w:t>
      </w:r>
    </w:p>
    <w:p w:rsidR="00DC3960" w:rsidRPr="00DC3960" w:rsidRDefault="00DC3960" w:rsidP="007E4541">
      <w:r w:rsidRPr="007E4541">
        <w:t xml:space="preserve">Your home screen also gives you quick access to your emails, Blackboard, </w:t>
      </w:r>
      <w:r>
        <w:t>social media</w:t>
      </w:r>
      <w:r w:rsidR="003A60E9">
        <w:t>,</w:t>
      </w:r>
      <w:r>
        <w:t xml:space="preserve"> </w:t>
      </w:r>
      <w:r w:rsidRPr="007E4541">
        <w:t>and more.</w:t>
      </w:r>
    </w:p>
    <w:p w:rsidR="007E4541" w:rsidRPr="007E4541" w:rsidRDefault="007E4541" w:rsidP="007E4541">
      <w:pPr>
        <w:rPr>
          <w:b/>
          <w:i/>
        </w:rPr>
      </w:pPr>
      <w:r>
        <w:rPr>
          <w:b/>
          <w:i/>
        </w:rPr>
        <w:t>Password self-service site</w:t>
      </w:r>
    </w:p>
    <w:p w:rsidR="007E4541" w:rsidRDefault="003A60E9" w:rsidP="007E4541">
      <w:r w:rsidRPr="003A60E9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867D9D1" wp14:editId="50C9F319">
            <wp:simplePos x="0" y="0"/>
            <wp:positionH relativeFrom="column">
              <wp:posOffset>1932305</wp:posOffset>
            </wp:positionH>
            <wp:positionV relativeFrom="paragraph">
              <wp:posOffset>311150</wp:posOffset>
            </wp:positionV>
            <wp:extent cx="3799205" cy="1290320"/>
            <wp:effectExtent l="38100" t="38100" r="29845" b="43180"/>
            <wp:wrapNone/>
            <wp:docPr id="41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12903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4541" w:rsidRPr="007E4541">
        <w:t xml:space="preserve">It is recommended that you change your </w:t>
      </w:r>
      <w:r w:rsidR="007E4541">
        <w:t xml:space="preserve">default </w:t>
      </w:r>
      <w:r w:rsidR="007E4541" w:rsidRPr="007E4541">
        <w:t xml:space="preserve">password via the </w:t>
      </w:r>
      <w:r w:rsidR="00303C65">
        <w:rPr>
          <w:b/>
          <w:bCs/>
        </w:rPr>
        <w:t>IT Services</w:t>
      </w:r>
      <w:r w:rsidR="003B55A8">
        <w:t xml:space="preserve"> tile</w:t>
      </w:r>
      <w:r w:rsidR="007E4541" w:rsidRPr="007E4541">
        <w:t>.</w:t>
      </w:r>
    </w:p>
    <w:p w:rsidR="00303C65" w:rsidRDefault="003A60E9" w:rsidP="007E454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445135</wp:posOffset>
                </wp:positionV>
                <wp:extent cx="388620" cy="236220"/>
                <wp:effectExtent l="0" t="19050" r="30480" b="30480"/>
                <wp:wrapNone/>
                <wp:docPr id="4112" name="Right Arrow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36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6A2B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112" o:spid="_x0000_s1026" type="#_x0000_t13" style="position:absolute;margin-left:108.6pt;margin-top:35.05pt;width:30.6pt;height:18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" adj="15035" fillcolor="#4f81bd [3204]" strokecolor="#243f60 [1604]" strokeweight="2pt"/>
            </w:pict>
          </mc:Fallback>
        </mc:AlternateContent>
      </w:r>
      <w:r w:rsidRPr="003A60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80361C2" wp14:editId="6E7FE071">
                <wp:simplePos x="0" y="0"/>
                <wp:positionH relativeFrom="column">
                  <wp:posOffset>1882140</wp:posOffset>
                </wp:positionH>
                <wp:positionV relativeFrom="paragraph">
                  <wp:posOffset>353695</wp:posOffset>
                </wp:positionV>
                <wp:extent cx="1935480" cy="365760"/>
                <wp:effectExtent l="19050" t="19050" r="26670" b="15240"/>
                <wp:wrapNone/>
                <wp:docPr id="411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5480" cy="36576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1E14B" id="Oval 5" o:spid="_x0000_s1026" style="position:absolute;margin-left:148.2pt;margin-top:27.85pt;width:152.4pt;height:28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" filled="f" strokecolor="#92d050" strokeweight="2.25pt"/>
            </w:pict>
          </mc:Fallback>
        </mc:AlternateContent>
      </w:r>
      <w:r w:rsidR="003B55A8" w:rsidRPr="003B55A8">
        <w:rPr>
          <w:noProof/>
          <w:lang w:eastAsia="en-GB"/>
        </w:rPr>
        <w:t xml:space="preserve"> </w:t>
      </w:r>
      <w:r w:rsidR="00303C65" w:rsidRPr="00303C65">
        <w:rPr>
          <w:noProof/>
          <w:lang w:eastAsia="en-GB"/>
        </w:rPr>
        <w:drawing>
          <wp:inline distT="0" distB="0" distL="0" distR="0" wp14:anchorId="01CC1261" wp14:editId="7E7677CA">
            <wp:extent cx="1289933" cy="1289933"/>
            <wp:effectExtent l="0" t="0" r="5715" b="571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9933" cy="12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Default="007E4541" w:rsidP="007E4541">
      <w:r w:rsidRPr="007E4541">
        <w:t xml:space="preserve">Alternatively you can type </w:t>
      </w:r>
      <w:hyperlink r:id="rId17" w:history="1">
        <w:r w:rsidR="007F4DF9" w:rsidRPr="00C148AA">
          <w:rPr>
            <w:rStyle w:val="Hyperlink"/>
          </w:rPr>
          <w:t>http://password.dmu.ac.uk</w:t>
        </w:r>
      </w:hyperlink>
      <w:r w:rsidR="007F4DF9">
        <w:t xml:space="preserve"> </w:t>
      </w:r>
      <w:r w:rsidRPr="007E4541">
        <w:t>in your web browser to access the Password Self Service</w:t>
      </w:r>
      <w:r w:rsidR="007F4DF9">
        <w:t xml:space="preserve">. </w:t>
      </w:r>
      <w:r w:rsidR="007F4DF9" w:rsidRPr="007F4DF9">
        <w:rPr>
          <w:b/>
        </w:rPr>
        <w:t xml:space="preserve">You will be required to login </w:t>
      </w:r>
      <w:r w:rsidR="003B55A8">
        <w:rPr>
          <w:b/>
        </w:rPr>
        <w:t xml:space="preserve">again </w:t>
      </w:r>
      <w:r w:rsidR="007F4DF9" w:rsidRPr="007F4DF9">
        <w:rPr>
          <w:b/>
        </w:rPr>
        <w:t xml:space="preserve">using your student </w:t>
      </w:r>
      <w:r w:rsidR="00326E86">
        <w:rPr>
          <w:b/>
        </w:rPr>
        <w:t>username</w:t>
      </w:r>
      <w:r w:rsidR="007F4DF9" w:rsidRPr="007F4DF9">
        <w:rPr>
          <w:b/>
        </w:rPr>
        <w:t xml:space="preserve"> and password.</w:t>
      </w:r>
    </w:p>
    <w:p w:rsidR="009D65FD" w:rsidRDefault="009D65FD" w:rsidP="007E4541">
      <w:r w:rsidRPr="009D65FD">
        <w:rPr>
          <w:noProof/>
          <w:lang w:eastAsia="en-GB"/>
        </w:rPr>
        <w:drawing>
          <wp:inline distT="0" distB="0" distL="0" distR="0" wp14:anchorId="5A574DAA" wp14:editId="624B4A59">
            <wp:extent cx="3535680" cy="1737798"/>
            <wp:effectExtent l="0" t="0" r="762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17" cy="173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Pr="007E4541" w:rsidRDefault="007E4541" w:rsidP="007E4541">
      <w:r w:rsidRPr="007E4541">
        <w:lastRenderedPageBreak/>
        <w:t xml:space="preserve">Here you can </w:t>
      </w:r>
      <w:r w:rsidR="00303C65">
        <w:t xml:space="preserve">also </w:t>
      </w:r>
      <w:r w:rsidRPr="007E4541">
        <w:t>set security questions which are used to recover a forgotten password</w:t>
      </w:r>
      <w:r w:rsidR="00303C65">
        <w:t>.</w:t>
      </w:r>
    </w:p>
    <w:p w:rsidR="007E4541" w:rsidRPr="007E4541" w:rsidRDefault="007E4541" w:rsidP="007E4541">
      <w:pPr>
        <w:rPr>
          <w:b/>
          <w:i/>
        </w:rPr>
      </w:pPr>
      <w:r w:rsidRPr="007E4541">
        <w:rPr>
          <w:b/>
          <w:i/>
        </w:rPr>
        <w:t>Student email</w:t>
      </w:r>
    </w:p>
    <w:p w:rsidR="000802BB" w:rsidRDefault="007E4541" w:rsidP="007E4541">
      <w:r w:rsidRPr="007E4541">
        <w:t xml:space="preserve">You can access your student email </w:t>
      </w:r>
      <w:r w:rsidR="000802BB">
        <w:t xml:space="preserve">account </w:t>
      </w:r>
      <w:r w:rsidR="003B55A8">
        <w:t xml:space="preserve">via the </w:t>
      </w:r>
      <w:r w:rsidR="00A47AD2">
        <w:rPr>
          <w:b/>
        </w:rPr>
        <w:t>E</w:t>
      </w:r>
      <w:r w:rsidR="00303C65">
        <w:rPr>
          <w:b/>
        </w:rPr>
        <w:t>mail</w:t>
      </w:r>
      <w:r w:rsidR="003B55A8">
        <w:t xml:space="preserve"> tile</w:t>
      </w:r>
      <w:r w:rsidR="00326E86">
        <w:t xml:space="preserve"> in </w:t>
      </w:r>
      <w:proofErr w:type="spellStart"/>
      <w:r w:rsidR="00326E86">
        <w:t>MyDMU</w:t>
      </w:r>
      <w:proofErr w:type="spellEnd"/>
    </w:p>
    <w:p w:rsidR="000802BB" w:rsidRDefault="00303C65" w:rsidP="007E4541">
      <w:r w:rsidRPr="00303C65">
        <w:rPr>
          <w:noProof/>
          <w:lang w:eastAsia="en-GB"/>
        </w:rPr>
        <w:drawing>
          <wp:inline distT="0" distB="0" distL="0" distR="0" wp14:anchorId="24124237" wp14:editId="1C330F47">
            <wp:extent cx="1323975" cy="1266825"/>
            <wp:effectExtent l="0" t="0" r="9525" b="952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BB" w:rsidRDefault="007E4541" w:rsidP="007E4541">
      <w:r w:rsidRPr="007E4541">
        <w:t xml:space="preserve">You email address is your </w:t>
      </w:r>
      <w:r w:rsidRPr="000802BB">
        <w:rPr>
          <w:b/>
        </w:rPr>
        <w:t>student id number</w:t>
      </w:r>
      <w:r w:rsidR="000802BB">
        <w:t>@my365.dmu.ac.uk.</w:t>
      </w:r>
      <w:r w:rsidR="000802BB">
        <w:br/>
      </w:r>
      <w:proofErr w:type="spellStart"/>
      <w:r w:rsidR="000802BB">
        <w:t>E.g</w:t>
      </w:r>
      <w:proofErr w:type="spellEnd"/>
      <w:r w:rsidR="000802BB">
        <w:t xml:space="preserve"> </w:t>
      </w:r>
      <w:r w:rsidR="000802BB" w:rsidRPr="000802BB">
        <w:t>P0123456@my365.dmu.ac.uk</w:t>
      </w:r>
    </w:p>
    <w:p w:rsidR="007E4541" w:rsidRDefault="00F568DA" w:rsidP="007E4541">
      <w:r>
        <w:t>S</w:t>
      </w:r>
      <w:r w:rsidR="007E4541" w:rsidRPr="006C233E">
        <w:t>tudents should use this account for all university</w:t>
      </w:r>
      <w:r>
        <w:t xml:space="preserve"> email</w:t>
      </w:r>
      <w:r w:rsidR="007E4541" w:rsidRPr="006C233E">
        <w:t xml:space="preserve"> communication. </w:t>
      </w:r>
      <w:r w:rsidRPr="003B55A8">
        <w:rPr>
          <w:b/>
        </w:rPr>
        <w:t xml:space="preserve">Academic </w:t>
      </w:r>
      <w:r w:rsidR="007E4541" w:rsidRPr="003B55A8">
        <w:rPr>
          <w:b/>
        </w:rPr>
        <w:t xml:space="preserve">Staff </w:t>
      </w:r>
      <w:r w:rsidRPr="003B55A8">
        <w:rPr>
          <w:b/>
        </w:rPr>
        <w:t>are not able to</w:t>
      </w:r>
      <w:r w:rsidR="007E4541" w:rsidRPr="003B55A8">
        <w:rPr>
          <w:b/>
        </w:rPr>
        <w:t xml:space="preserve"> respond to emails from personal accounts.</w:t>
      </w:r>
    </w:p>
    <w:p w:rsidR="007E4541" w:rsidRPr="007E4541" w:rsidRDefault="007E4541" w:rsidP="007E4541">
      <w:r w:rsidRPr="007E4541">
        <w:t xml:space="preserve">Questions about the email system should be emailed to </w:t>
      </w:r>
      <w:r w:rsidRPr="003B55A8">
        <w:rPr>
          <w:b/>
        </w:rPr>
        <w:t>office365feedback@dmu.ac.uk</w:t>
      </w:r>
    </w:p>
    <w:p w:rsidR="007E4541" w:rsidRPr="007E4541" w:rsidRDefault="007E4541" w:rsidP="007E4541">
      <w:pPr>
        <w:rPr>
          <w:b/>
          <w:i/>
        </w:rPr>
      </w:pPr>
      <w:r w:rsidRPr="007E4541">
        <w:rPr>
          <w:b/>
          <w:i/>
        </w:rPr>
        <w:t>Blackboard</w:t>
      </w:r>
    </w:p>
    <w:p w:rsidR="003B55A8" w:rsidRDefault="007E4541" w:rsidP="007E4541">
      <w:r w:rsidRPr="007E4541">
        <w:t>Blackboard is a web-based virtual learning environment (</w:t>
      </w:r>
      <w:proofErr w:type="spellStart"/>
      <w:r w:rsidRPr="007E4541">
        <w:t>VLE</w:t>
      </w:r>
      <w:proofErr w:type="spellEnd"/>
      <w:r w:rsidRPr="007E4541">
        <w:t xml:space="preserve">) used at </w:t>
      </w:r>
      <w:proofErr w:type="spellStart"/>
      <w:r w:rsidRPr="007E4541">
        <w:t>DMU</w:t>
      </w:r>
      <w:proofErr w:type="spellEnd"/>
      <w:r w:rsidRPr="007E4541">
        <w:t xml:space="preserve"> to support </w:t>
      </w:r>
      <w:r w:rsidR="000311FF">
        <w:t>teaching, learning and assessment</w:t>
      </w:r>
      <w:r w:rsidRPr="007E4541">
        <w:t xml:space="preserve">. Blackboard provides access to online learning materials from any </w:t>
      </w:r>
      <w:r w:rsidR="005741D9">
        <w:t xml:space="preserve">compatible </w:t>
      </w:r>
      <w:r w:rsidRPr="007E4541">
        <w:t>computer with internet access. It enables you to continue your learning activities, collaborate and access resources away from the classroom.</w:t>
      </w:r>
    </w:p>
    <w:p w:rsidR="000802BB" w:rsidRDefault="00370622" w:rsidP="007E4541">
      <w:r>
        <w:t xml:space="preserve">There are two ways you can </w:t>
      </w:r>
      <w:r w:rsidR="003B55A8">
        <w:t xml:space="preserve">access </w:t>
      </w:r>
      <w:r w:rsidR="003A60E9">
        <w:t xml:space="preserve">the </w:t>
      </w:r>
      <w:r w:rsidR="003B55A8">
        <w:t>main Blackboard site:</w:t>
      </w:r>
    </w:p>
    <w:p w:rsidR="003B55A8" w:rsidRDefault="003B55A8" w:rsidP="007E4541">
      <w:r>
        <w:t xml:space="preserve">a) Click </w:t>
      </w:r>
      <w:r w:rsidR="00A47AD2">
        <w:t xml:space="preserve">the </w:t>
      </w:r>
      <w:r w:rsidR="00303C65">
        <w:rPr>
          <w:b/>
        </w:rPr>
        <w:t>Blackboard</w:t>
      </w:r>
      <w:r w:rsidR="00A47AD2">
        <w:rPr>
          <w:b/>
        </w:rPr>
        <w:t xml:space="preserve"> </w:t>
      </w:r>
      <w:r w:rsidR="00A47AD2">
        <w:t xml:space="preserve">tile in </w:t>
      </w:r>
      <w:proofErr w:type="spellStart"/>
      <w:r w:rsidR="00A47AD2">
        <w:t>MyDMU</w:t>
      </w:r>
      <w:proofErr w:type="spellEnd"/>
    </w:p>
    <w:p w:rsidR="003B55A8" w:rsidRDefault="00303C65" w:rsidP="007E4541">
      <w:r w:rsidRPr="00303C65">
        <w:rPr>
          <w:noProof/>
          <w:lang w:eastAsia="en-GB"/>
        </w:rPr>
        <w:drawing>
          <wp:inline distT="0" distB="0" distL="0" distR="0" wp14:anchorId="2CEDFFF6" wp14:editId="41814933">
            <wp:extent cx="1276350" cy="127635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Default="003B55A8" w:rsidP="007E4541">
      <w:r>
        <w:t xml:space="preserve">b) </w:t>
      </w:r>
      <w:proofErr w:type="gramStart"/>
      <w:r>
        <w:t>or</w:t>
      </w:r>
      <w:proofErr w:type="gramEnd"/>
      <w:r>
        <w:t xml:space="preserve"> type</w:t>
      </w:r>
      <w:r w:rsidR="007E4541">
        <w:t xml:space="preserve"> </w:t>
      </w:r>
      <w:r w:rsidR="000802BB" w:rsidRPr="000802BB">
        <w:rPr>
          <w:b/>
        </w:rPr>
        <w:t>https://</w:t>
      </w:r>
      <w:r w:rsidR="007E4541" w:rsidRPr="000802BB">
        <w:rPr>
          <w:b/>
        </w:rPr>
        <w:t>vle.dmu.ac.uk</w:t>
      </w:r>
      <w:r w:rsidR="007E4541">
        <w:t xml:space="preserve"> directly into your web browser</w:t>
      </w:r>
      <w:r w:rsidR="000311FF">
        <w:t>.</w:t>
      </w:r>
    </w:p>
    <w:p w:rsidR="000802BB" w:rsidRDefault="000802BB" w:rsidP="007E4541">
      <w:r>
        <w:rPr>
          <w:noProof/>
          <w:lang w:eastAsia="en-GB"/>
        </w:rPr>
        <w:drawing>
          <wp:inline distT="0" distB="0" distL="0" distR="0" wp14:anchorId="76BDC019" wp14:editId="7E3A4593">
            <wp:extent cx="3876040" cy="54477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0948" cy="54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D5" w:rsidRDefault="003B55A8" w:rsidP="007E4541">
      <w:r>
        <w:t>Y</w:t>
      </w:r>
      <w:r w:rsidR="00644CD5">
        <w:t xml:space="preserve">ou will </w:t>
      </w:r>
      <w:r>
        <w:t xml:space="preserve">then </w:t>
      </w:r>
      <w:r w:rsidR="00644CD5">
        <w:t>need to:</w:t>
      </w:r>
    </w:p>
    <w:p w:rsidR="00644CD5" w:rsidRDefault="00644CD5" w:rsidP="007E4541">
      <w:r>
        <w:t>1. Click the Continue button</w:t>
      </w:r>
    </w:p>
    <w:p w:rsidR="00644CD5" w:rsidRDefault="00303C65" w:rsidP="007E4541">
      <w:r w:rsidRPr="00303C65">
        <w:rPr>
          <w:noProof/>
          <w:lang w:eastAsia="en-GB"/>
        </w:rPr>
        <w:lastRenderedPageBreak/>
        <w:drawing>
          <wp:inline distT="0" distB="0" distL="0" distR="0" wp14:anchorId="718E73A6" wp14:editId="79A080DC">
            <wp:extent cx="3863244" cy="1897380"/>
            <wp:effectExtent l="0" t="0" r="4445" b="762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8007" cy="190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D5" w:rsidRDefault="00644CD5" w:rsidP="007E4541">
      <w:r>
        <w:t xml:space="preserve">2. Login using </w:t>
      </w:r>
      <w:r w:rsidR="003B55A8">
        <w:t xml:space="preserve">your </w:t>
      </w:r>
      <w:r>
        <w:t>student id and password</w:t>
      </w:r>
    </w:p>
    <w:p w:rsidR="00644CD5" w:rsidRDefault="00663B5C" w:rsidP="007E4541">
      <w:r>
        <w:rPr>
          <w:noProof/>
          <w:lang w:eastAsia="en-GB"/>
        </w:rPr>
        <w:drawing>
          <wp:inline distT="0" distB="0" distL="0" distR="0" wp14:anchorId="7253E121" wp14:editId="2B07B657">
            <wp:extent cx="3645477" cy="3208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2811" cy="322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FF" w:rsidRDefault="000311FF" w:rsidP="007E4541">
      <w:r>
        <w:t>This is the Blackboard landing page, it is personalised to your enrolment details.</w:t>
      </w:r>
    </w:p>
    <w:p w:rsidR="00644CD5" w:rsidRDefault="00303C65" w:rsidP="007E4541">
      <w:r>
        <w:rPr>
          <w:noProof/>
          <w:lang w:eastAsia="en-GB"/>
        </w:rPr>
        <w:drawing>
          <wp:inline distT="0" distB="0" distL="0" distR="0" wp14:anchorId="41254308" wp14:editId="14286181">
            <wp:extent cx="5731510" cy="21018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D5" w:rsidRDefault="000311FF" w:rsidP="000311FF">
      <w:r w:rsidRPr="000311FF">
        <w:lastRenderedPageBreak/>
        <w:t xml:space="preserve">Each module on which you are enrolled has its own online space which can be accessed from the </w:t>
      </w:r>
      <w:r w:rsidRPr="000311FF">
        <w:rPr>
          <w:b/>
          <w:bCs/>
        </w:rPr>
        <w:t>My Modules</w:t>
      </w:r>
      <w:r w:rsidR="005741D9">
        <w:t xml:space="preserve"> panel</w:t>
      </w:r>
      <w:r>
        <w:t xml:space="preserve">. When you click on the module name you will be taken to the virtual learning environment for that specific module. </w:t>
      </w:r>
    </w:p>
    <w:p w:rsidR="00644CD5" w:rsidRDefault="00644CD5" w:rsidP="000311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D68C28" wp14:editId="22CBBD97">
                <wp:simplePos x="0" y="0"/>
                <wp:positionH relativeFrom="column">
                  <wp:posOffset>110835</wp:posOffset>
                </wp:positionH>
                <wp:positionV relativeFrom="paragraph">
                  <wp:posOffset>926119</wp:posOffset>
                </wp:positionV>
                <wp:extent cx="2320637" cy="243840"/>
                <wp:effectExtent l="76200" t="76200" r="99060" b="990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637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  <a:effectLst>
                          <a:glow rad="635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68C28" id="Rectangle 23" o:spid="_x0000_s1029" style="position:absolute;margin-left:8.75pt;margin-top:72.9pt;width:182.75pt;height: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47AD2">
        <w:rPr>
          <w:noProof/>
          <w:lang w:eastAsia="en-GB"/>
        </w:rPr>
        <w:drawing>
          <wp:inline distT="0" distB="0" distL="0" distR="0" wp14:anchorId="2D3E5181" wp14:editId="6FA1E474">
            <wp:extent cx="5285509" cy="141302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7127" cy="14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FF" w:rsidRPr="000311FF" w:rsidRDefault="000311FF" w:rsidP="000311FF">
      <w:r>
        <w:t>Your module tutors will explain how you will be expected to use the Blackboard learning environment in each of your modules.</w:t>
      </w:r>
    </w:p>
    <w:p w:rsidR="000311FF" w:rsidRDefault="000311FF" w:rsidP="000311FF">
      <w:r w:rsidRPr="000311FF">
        <w:t xml:space="preserve">For more detailed information about the </w:t>
      </w:r>
      <w:r>
        <w:t xml:space="preserve">basic </w:t>
      </w:r>
      <w:r w:rsidRPr="000311FF">
        <w:t xml:space="preserve">functionality of Blackboard click the </w:t>
      </w:r>
      <w:proofErr w:type="spellStart"/>
      <w:r w:rsidRPr="000311FF">
        <w:rPr>
          <w:b/>
          <w:bCs/>
        </w:rPr>
        <w:t>UserGuide</w:t>
      </w:r>
      <w:proofErr w:type="spellEnd"/>
      <w:r w:rsidRPr="000311FF">
        <w:t xml:space="preserve"> tab, which will take you to the </w:t>
      </w:r>
      <w:r w:rsidRPr="00DE0BA3">
        <w:rPr>
          <w:b/>
        </w:rPr>
        <w:t>Student Support for Learning Technologies</w:t>
      </w:r>
      <w:r w:rsidRPr="000311FF">
        <w:t xml:space="preserve"> site.</w:t>
      </w:r>
    </w:p>
    <w:p w:rsidR="00644CD5" w:rsidRPr="000311FF" w:rsidRDefault="00644CD5" w:rsidP="000311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430670" wp14:editId="2B5AC73D">
                <wp:simplePos x="0" y="0"/>
                <wp:positionH relativeFrom="column">
                  <wp:posOffset>783590</wp:posOffset>
                </wp:positionH>
                <wp:positionV relativeFrom="paragraph">
                  <wp:posOffset>156210</wp:posOffset>
                </wp:positionV>
                <wp:extent cx="528320" cy="243840"/>
                <wp:effectExtent l="76200" t="76200" r="100330" b="990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  <a:effectLst>
                          <a:glow rad="635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30670" id="Rectangle 25" o:spid="_x0000_s1029" style="position:absolute;margin-left:61.7pt;margin-top:12.3pt;width:41.6pt;height:1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3C65">
        <w:rPr>
          <w:noProof/>
          <w:lang w:eastAsia="en-GB"/>
        </w:rPr>
        <w:drawing>
          <wp:inline distT="0" distB="0" distL="0" distR="0" wp14:anchorId="5CB1D0C5" wp14:editId="61498B79">
            <wp:extent cx="5731510" cy="210185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FF" w:rsidRPr="001253B6" w:rsidRDefault="001253B6" w:rsidP="007E4541">
      <w:pPr>
        <w:rPr>
          <w:b/>
          <w:i/>
        </w:rPr>
      </w:pPr>
      <w:r w:rsidRPr="001253B6">
        <w:rPr>
          <w:b/>
          <w:i/>
        </w:rPr>
        <w:t>Student support site</w:t>
      </w:r>
    </w:p>
    <w:p w:rsidR="001253B6" w:rsidRDefault="001253B6" w:rsidP="001253B6">
      <w:r w:rsidRPr="001253B6">
        <w:t xml:space="preserve">The Student Support </w:t>
      </w:r>
      <w:r w:rsidRPr="000311FF">
        <w:t xml:space="preserve">for Learning Technologies </w:t>
      </w:r>
      <w:r w:rsidRPr="001253B6">
        <w:t>site contains basic ‘How to’ guides concerning the core functions of Blackboard and associated teaching, learning and assessment technologies</w:t>
      </w:r>
      <w:r>
        <w:t>.</w:t>
      </w:r>
    </w:p>
    <w:p w:rsidR="00DE0BA3" w:rsidRDefault="00D86419" w:rsidP="001253B6">
      <w:r>
        <w:rPr>
          <w:noProof/>
          <w:lang w:eastAsia="en-GB"/>
        </w:rPr>
        <w:lastRenderedPageBreak/>
        <w:drawing>
          <wp:inline distT="0" distB="0" distL="0" distR="0" wp14:anchorId="097BFA7A" wp14:editId="693ACE7B">
            <wp:extent cx="3934691" cy="2753761"/>
            <wp:effectExtent l="0" t="0" r="8890" b="8890"/>
            <wp:docPr id="4104" name="Picture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4292" cy="277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B6" w:rsidRPr="001253B6" w:rsidRDefault="001253B6" w:rsidP="001253B6">
      <w:pPr>
        <w:rPr>
          <w:b/>
          <w:i/>
        </w:rPr>
      </w:pPr>
      <w:proofErr w:type="spellStart"/>
      <w:r w:rsidRPr="001253B6">
        <w:rPr>
          <w:b/>
          <w:i/>
        </w:rPr>
        <w:t>Turnitin</w:t>
      </w:r>
      <w:proofErr w:type="spellEnd"/>
    </w:p>
    <w:p w:rsidR="001253B6" w:rsidRDefault="001253B6" w:rsidP="001253B6">
      <w:r w:rsidRPr="001253B6">
        <w:t xml:space="preserve">You may be required to submit your written work electronically through </w:t>
      </w:r>
      <w:proofErr w:type="spellStart"/>
      <w:r w:rsidRPr="001253B6">
        <w:t>Turnitin</w:t>
      </w:r>
      <w:proofErr w:type="spellEnd"/>
      <w:r w:rsidRPr="001253B6">
        <w:t>. This software assists academic staff in identifying po</w:t>
      </w:r>
      <w:r>
        <w:t>tential</w:t>
      </w:r>
      <w:r w:rsidRPr="001253B6">
        <w:t xml:space="preserve"> plagiarism, collusion or other academic offences.</w:t>
      </w:r>
      <w:r w:rsidR="005741D9">
        <w:t xml:space="preserve"> It may also be used to grade your work and provide feedback.</w:t>
      </w:r>
    </w:p>
    <w:p w:rsidR="00DE0BA3" w:rsidRDefault="00D86419" w:rsidP="001253B6">
      <w:r w:rsidRPr="00D86419">
        <w:rPr>
          <w:noProof/>
          <w:lang w:eastAsia="en-GB"/>
        </w:rPr>
        <w:drawing>
          <wp:inline distT="0" distB="0" distL="0" distR="0" wp14:anchorId="748017B8" wp14:editId="186A6A83">
            <wp:extent cx="5731510" cy="2292350"/>
            <wp:effectExtent l="0" t="0" r="2540" b="0"/>
            <wp:docPr id="4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B6" w:rsidRDefault="001253B6" w:rsidP="001253B6">
      <w:r w:rsidRPr="001253B6">
        <w:t xml:space="preserve">Your module tutors will advise you on the procedure for submitting your written work, and </w:t>
      </w:r>
      <w:r w:rsidR="005741D9">
        <w:t xml:space="preserve">for </w:t>
      </w:r>
      <w:r w:rsidRPr="001253B6">
        <w:t>v</w:t>
      </w:r>
      <w:r>
        <w:t>iewing your feedback and grades in each of your modules.</w:t>
      </w:r>
    </w:p>
    <w:p w:rsidR="001253B6" w:rsidRPr="00694F62" w:rsidRDefault="00694F62" w:rsidP="001253B6">
      <w:pPr>
        <w:rPr>
          <w:b/>
          <w:i/>
        </w:rPr>
      </w:pPr>
      <w:proofErr w:type="spellStart"/>
      <w:r w:rsidRPr="00694F62">
        <w:rPr>
          <w:b/>
          <w:i/>
        </w:rPr>
        <w:t>DMU</w:t>
      </w:r>
      <w:proofErr w:type="spellEnd"/>
      <w:r w:rsidRPr="00694F62">
        <w:rPr>
          <w:b/>
          <w:i/>
        </w:rPr>
        <w:t xml:space="preserve"> Replay</w:t>
      </w:r>
    </w:p>
    <w:p w:rsidR="00694F62" w:rsidRDefault="00ED1B73" w:rsidP="00694F62">
      <w:r>
        <w:t>All staff led teaching sessions will be recorded</w:t>
      </w:r>
      <w:r w:rsidR="00694F62" w:rsidRPr="00694F62">
        <w:t xml:space="preserve">, so that you can revisit them. This system is called </w:t>
      </w:r>
      <w:proofErr w:type="spellStart"/>
      <w:r w:rsidR="00694F62" w:rsidRPr="00694F62">
        <w:rPr>
          <w:b/>
          <w:bCs/>
        </w:rPr>
        <w:t>DMU</w:t>
      </w:r>
      <w:proofErr w:type="spellEnd"/>
      <w:r w:rsidR="00694F62" w:rsidRPr="00694F62">
        <w:rPr>
          <w:b/>
          <w:bCs/>
        </w:rPr>
        <w:t xml:space="preserve"> Replay</w:t>
      </w:r>
      <w:r w:rsidR="00694F62" w:rsidRPr="00694F62">
        <w:t>.</w:t>
      </w:r>
      <w:r w:rsidR="00694F62">
        <w:t xml:space="preserve"> </w:t>
      </w:r>
    </w:p>
    <w:p w:rsidR="00412008" w:rsidRPr="00412008" w:rsidRDefault="00176707" w:rsidP="00412008">
      <w:r>
        <w:t xml:space="preserve">Your module tutors will </w:t>
      </w:r>
      <w:r w:rsidR="00412008" w:rsidRPr="00412008">
        <w:t xml:space="preserve">explain </w:t>
      </w:r>
      <w:r w:rsidR="00ED1B73">
        <w:t xml:space="preserve">what </w:t>
      </w:r>
      <w:proofErr w:type="spellStart"/>
      <w:r w:rsidR="009C5C3F">
        <w:t>DMU</w:t>
      </w:r>
      <w:proofErr w:type="spellEnd"/>
      <w:r w:rsidR="009C5C3F">
        <w:t xml:space="preserve"> Replay</w:t>
      </w:r>
      <w:r w:rsidR="00ED1B73">
        <w:t xml:space="preserve"> means in practice.</w:t>
      </w:r>
    </w:p>
    <w:p w:rsidR="00412008" w:rsidRDefault="00412008" w:rsidP="00412008">
      <w:proofErr w:type="spellStart"/>
      <w:r w:rsidRPr="00694F62">
        <w:t>DMU</w:t>
      </w:r>
      <w:proofErr w:type="spellEnd"/>
      <w:r w:rsidRPr="00694F62">
        <w:t xml:space="preserve"> Replay recordings can be viewed by clicking the </w:t>
      </w:r>
      <w:proofErr w:type="spellStart"/>
      <w:r w:rsidR="00FE0742">
        <w:t>DMU</w:t>
      </w:r>
      <w:proofErr w:type="spellEnd"/>
      <w:r w:rsidR="00FE0742">
        <w:t xml:space="preserve"> Replay </w:t>
      </w:r>
      <w:r w:rsidRPr="00694F62">
        <w:t>link</w:t>
      </w:r>
      <w:r w:rsidR="00FE0742">
        <w:t>s</w:t>
      </w:r>
      <w:r w:rsidRPr="00694F62">
        <w:t xml:space="preserve"> in your module</w:t>
      </w:r>
      <w:r>
        <w:t>.</w:t>
      </w:r>
    </w:p>
    <w:p w:rsidR="00DE0BA3" w:rsidRPr="00694F62" w:rsidRDefault="00DE0BA3" w:rsidP="004120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6ED3B" wp14:editId="3147E7F2">
                <wp:simplePos x="0" y="0"/>
                <wp:positionH relativeFrom="column">
                  <wp:posOffset>375920</wp:posOffset>
                </wp:positionH>
                <wp:positionV relativeFrom="paragraph">
                  <wp:posOffset>1615440</wp:posOffset>
                </wp:positionV>
                <wp:extent cx="2433320" cy="360680"/>
                <wp:effectExtent l="76200" t="76200" r="100330" b="9652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320" cy="360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  <a:effectLst>
                          <a:glow rad="635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6ED3B" id="Rectangle 27" o:spid="_x0000_s1031" style="position:absolute;margin-left:29.6pt;margin-top:127.2pt;width:191.6pt;height:2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E0BA3">
        <w:rPr>
          <w:noProof/>
          <w:lang w:eastAsia="en-GB"/>
        </w:rPr>
        <w:drawing>
          <wp:inline distT="0" distB="0" distL="0" distR="0" wp14:anchorId="69A6E87E" wp14:editId="43322A20">
            <wp:extent cx="3637280" cy="2129447"/>
            <wp:effectExtent l="0" t="0" r="1270" b="444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57" cy="21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6A81" w:rsidRDefault="000E6A81" w:rsidP="00694F62">
      <w:pPr>
        <w:rPr>
          <w:b/>
          <w:i/>
        </w:rPr>
      </w:pPr>
      <w:proofErr w:type="spellStart"/>
      <w:r w:rsidRPr="000E6A81">
        <w:rPr>
          <w:b/>
          <w:i/>
        </w:rPr>
        <w:t>Kimberlin</w:t>
      </w:r>
      <w:proofErr w:type="spellEnd"/>
      <w:r w:rsidRPr="000E6A81">
        <w:rPr>
          <w:b/>
          <w:i/>
        </w:rPr>
        <w:t xml:space="preserve"> Library</w:t>
      </w:r>
    </w:p>
    <w:p w:rsidR="00DE0BA3" w:rsidRPr="000E6A81" w:rsidRDefault="00663B5C" w:rsidP="00694F62">
      <w:pPr>
        <w:rPr>
          <w:b/>
          <w:i/>
        </w:rPr>
      </w:pPr>
      <w:hyperlink r:id="rId29" w:history="1">
        <w:r w:rsidR="00DE0BA3" w:rsidRPr="00DE0BA3">
          <w:rPr>
            <w:rStyle w:val="Hyperlink"/>
            <w:b/>
            <w:bCs/>
            <w:i/>
          </w:rPr>
          <w:t>http://library.dmu.ac.uk/</w:t>
        </w:r>
      </w:hyperlink>
    </w:p>
    <w:p w:rsidR="000E6A81" w:rsidRPr="000E6A81" w:rsidRDefault="000E6A81" w:rsidP="000E6A81">
      <w:r w:rsidRPr="000E6A81">
        <w:t xml:space="preserve">The </w:t>
      </w:r>
      <w:proofErr w:type="spellStart"/>
      <w:r w:rsidRPr="000E6A81">
        <w:t>Kimberlin</w:t>
      </w:r>
      <w:proofErr w:type="spellEnd"/>
      <w:r w:rsidRPr="000E6A81">
        <w:t xml:space="preserve"> Library has a range of IT services available.</w:t>
      </w:r>
    </w:p>
    <w:p w:rsidR="004226D8" w:rsidRPr="000E6A81" w:rsidRDefault="00B7209A" w:rsidP="000E6A81">
      <w:pPr>
        <w:numPr>
          <w:ilvl w:val="0"/>
          <w:numId w:val="5"/>
        </w:numPr>
      </w:pPr>
      <w:proofErr w:type="spellStart"/>
      <w:r w:rsidRPr="000E6A81">
        <w:t>WiFi</w:t>
      </w:r>
      <w:proofErr w:type="spellEnd"/>
      <w:r w:rsidRPr="000E6A81">
        <w:t xml:space="preserve"> across all spaces</w:t>
      </w:r>
    </w:p>
    <w:p w:rsidR="004226D8" w:rsidRPr="000E6A81" w:rsidRDefault="00B7209A" w:rsidP="00B8298D">
      <w:pPr>
        <w:numPr>
          <w:ilvl w:val="0"/>
          <w:numId w:val="5"/>
        </w:numPr>
      </w:pPr>
      <w:r w:rsidRPr="000E6A81">
        <w:t>Hundreds of computer workstations</w:t>
      </w:r>
      <w:r w:rsidR="00B8298D">
        <w:t xml:space="preserve"> with a w</w:t>
      </w:r>
      <w:r w:rsidRPr="000E6A81">
        <w:t>ide range of software installed</w:t>
      </w:r>
    </w:p>
    <w:p w:rsidR="004226D8" w:rsidRPr="000E6A81" w:rsidRDefault="00B7209A" w:rsidP="000E6A81">
      <w:pPr>
        <w:numPr>
          <w:ilvl w:val="0"/>
          <w:numId w:val="5"/>
        </w:numPr>
      </w:pPr>
      <w:r w:rsidRPr="000E6A81">
        <w:t>Assistive technologies</w:t>
      </w:r>
    </w:p>
    <w:p w:rsidR="004226D8" w:rsidRPr="000E6A81" w:rsidRDefault="00B8298D" w:rsidP="000E6A81">
      <w:pPr>
        <w:numPr>
          <w:ilvl w:val="0"/>
          <w:numId w:val="5"/>
        </w:numPr>
      </w:pPr>
      <w:r>
        <w:t xml:space="preserve">Syndicate rooms with digital </w:t>
      </w:r>
      <w:r w:rsidR="00B7209A" w:rsidRPr="000E6A81">
        <w:t>multimedia hardware</w:t>
      </w:r>
    </w:p>
    <w:p w:rsidR="004226D8" w:rsidRPr="000E6A81" w:rsidRDefault="00B7209A" w:rsidP="000E6A81">
      <w:pPr>
        <w:numPr>
          <w:ilvl w:val="0"/>
          <w:numId w:val="5"/>
        </w:numPr>
      </w:pPr>
      <w:r w:rsidRPr="000E6A81">
        <w:t>Laptop loans</w:t>
      </w:r>
    </w:p>
    <w:p w:rsidR="004226D8" w:rsidRPr="000E6A81" w:rsidRDefault="00B7209A" w:rsidP="000E6A81">
      <w:pPr>
        <w:numPr>
          <w:ilvl w:val="0"/>
          <w:numId w:val="5"/>
        </w:numPr>
      </w:pPr>
      <w:r w:rsidRPr="000E6A81">
        <w:t>IT Help Desk – on 1</w:t>
      </w:r>
      <w:r w:rsidRPr="000E6A81">
        <w:rPr>
          <w:vertAlign w:val="superscript"/>
        </w:rPr>
        <w:t>st</w:t>
      </w:r>
      <w:r w:rsidRPr="000E6A81">
        <w:t xml:space="preserve"> Floor</w:t>
      </w:r>
      <w:r w:rsidR="0075211E">
        <w:t xml:space="preserve"> (</w:t>
      </w:r>
      <w:r w:rsidR="0075211E" w:rsidRPr="006C233E">
        <w:t>available during office hours</w:t>
      </w:r>
      <w:r w:rsidR="0075211E">
        <w:t>)</w:t>
      </w:r>
    </w:p>
    <w:p w:rsidR="001253B6" w:rsidRDefault="000E6A81" w:rsidP="001253B6">
      <w:r w:rsidRPr="00B8298D">
        <w:rPr>
          <w:b/>
        </w:rPr>
        <w:t>Printing services</w:t>
      </w:r>
    </w:p>
    <w:p w:rsidR="004226D8" w:rsidRDefault="00B7209A" w:rsidP="000E6A81">
      <w:pPr>
        <w:numPr>
          <w:ilvl w:val="0"/>
          <w:numId w:val="6"/>
        </w:numPr>
      </w:pPr>
      <w:r w:rsidRPr="000E6A81">
        <w:t>Printers are available in all student areas</w:t>
      </w:r>
    </w:p>
    <w:p w:rsidR="000E6A81" w:rsidRPr="000E6A81" w:rsidRDefault="000E6A81" w:rsidP="000E6A81">
      <w:pPr>
        <w:numPr>
          <w:ilvl w:val="0"/>
          <w:numId w:val="6"/>
        </w:numPr>
      </w:pPr>
      <w:r>
        <w:t>You can u</w:t>
      </w:r>
      <w:r w:rsidRPr="000E6A81">
        <w:t xml:space="preserve">se your student card to print from any machine on campus </w:t>
      </w:r>
    </w:p>
    <w:p w:rsidR="004226D8" w:rsidRPr="000E6A81" w:rsidRDefault="00B8298D" w:rsidP="000E6A81">
      <w:pPr>
        <w:numPr>
          <w:ilvl w:val="0"/>
          <w:numId w:val="6"/>
        </w:numPr>
      </w:pPr>
      <w:r>
        <w:t>You can m</w:t>
      </w:r>
      <w:r w:rsidR="00B7209A" w:rsidRPr="000E6A81">
        <w:t xml:space="preserve">anage your printing and print top-up online at  </w:t>
      </w:r>
      <w:hyperlink r:id="rId30" w:history="1">
        <w:r w:rsidR="00B7209A" w:rsidRPr="000E6A81">
          <w:rPr>
            <w:rStyle w:val="Hyperlink"/>
            <w:b/>
            <w:bCs/>
          </w:rPr>
          <w:t>http://</w:t>
        </w:r>
      </w:hyperlink>
      <w:hyperlink r:id="rId31" w:history="1">
        <w:r w:rsidR="00B7209A" w:rsidRPr="000E6A81">
          <w:rPr>
            <w:rStyle w:val="Hyperlink"/>
            <w:b/>
            <w:bCs/>
          </w:rPr>
          <w:t>printing.dmu.ac.uk</w:t>
        </w:r>
      </w:hyperlink>
    </w:p>
    <w:p w:rsidR="004226D8" w:rsidRPr="000E6A81" w:rsidRDefault="00B7209A" w:rsidP="00B8298D">
      <w:pPr>
        <w:numPr>
          <w:ilvl w:val="0"/>
          <w:numId w:val="6"/>
        </w:numPr>
      </w:pPr>
      <w:r w:rsidRPr="000E6A81">
        <w:t>You can also print content from your mobile device</w:t>
      </w:r>
      <w:r w:rsidR="00B8298D">
        <w:t>. For</w:t>
      </w:r>
      <w:r w:rsidRPr="000E6A81">
        <w:t xml:space="preserve"> information about mobile printing: </w:t>
      </w:r>
      <w:hyperlink r:id="rId32" w:history="1">
        <w:r w:rsidRPr="00B8298D">
          <w:rPr>
            <w:rStyle w:val="Hyperlink"/>
            <w:b/>
            <w:bCs/>
          </w:rPr>
          <w:t>http://</w:t>
        </w:r>
      </w:hyperlink>
      <w:hyperlink r:id="rId33" w:history="1">
        <w:r w:rsidRPr="00B8298D">
          <w:rPr>
            <w:rStyle w:val="Hyperlink"/>
            <w:b/>
            <w:bCs/>
          </w:rPr>
          <w:t>mobileprint.dmu.ac.uk</w:t>
        </w:r>
      </w:hyperlink>
    </w:p>
    <w:p w:rsidR="004226D8" w:rsidRDefault="00B7209A" w:rsidP="000E6A81">
      <w:pPr>
        <w:numPr>
          <w:ilvl w:val="0"/>
          <w:numId w:val="6"/>
        </w:numPr>
      </w:pPr>
      <w:r w:rsidRPr="000E6A81">
        <w:t xml:space="preserve">For more information on how to print or top-up your print credits, </w:t>
      </w:r>
      <w:r w:rsidR="000E6A81">
        <w:t>see the</w:t>
      </w:r>
      <w:r w:rsidRPr="000E6A81">
        <w:t xml:space="preserve"> </w:t>
      </w:r>
      <w:r w:rsidR="000E6A81">
        <w:t xml:space="preserve">printing help sheet </w:t>
      </w:r>
      <w:r w:rsidRPr="000E6A81">
        <w:t xml:space="preserve"> which can be found in the </w:t>
      </w:r>
      <w:proofErr w:type="spellStart"/>
      <w:r w:rsidRPr="000E6A81">
        <w:t>Kimberlin</w:t>
      </w:r>
      <w:proofErr w:type="spellEnd"/>
      <w:r w:rsidRPr="000E6A81">
        <w:t xml:space="preserve"> library</w:t>
      </w:r>
    </w:p>
    <w:p w:rsidR="000E6A81" w:rsidRDefault="000E6A81" w:rsidP="000E6A81">
      <w:pPr>
        <w:rPr>
          <w:b/>
          <w:i/>
        </w:rPr>
      </w:pPr>
      <w:r w:rsidRPr="00A07BC8">
        <w:rPr>
          <w:b/>
          <w:i/>
        </w:rPr>
        <w:t xml:space="preserve">Campus Wide </w:t>
      </w:r>
      <w:proofErr w:type="spellStart"/>
      <w:r w:rsidRPr="00A07BC8">
        <w:rPr>
          <w:b/>
          <w:i/>
        </w:rPr>
        <w:t>wifi</w:t>
      </w:r>
      <w:proofErr w:type="spellEnd"/>
    </w:p>
    <w:p w:rsidR="00DE0BA3" w:rsidRPr="00A07BC8" w:rsidRDefault="00DE0BA3" w:rsidP="000E6A81">
      <w:pPr>
        <w:rPr>
          <w:b/>
          <w:i/>
        </w:rPr>
      </w:pPr>
      <w:r w:rsidRPr="00DE0BA3">
        <w:rPr>
          <w:b/>
          <w:i/>
          <w:noProof/>
          <w:lang w:eastAsia="en-GB"/>
        </w:rPr>
        <w:drawing>
          <wp:inline distT="0" distB="0" distL="0" distR="0" wp14:anchorId="79810D1E" wp14:editId="66E12A16">
            <wp:extent cx="1010920" cy="43975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95" cy="4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D8" w:rsidRPr="000E6A81" w:rsidRDefault="000E6A81" w:rsidP="00D53EA9">
      <w:r>
        <w:t>De Montfort Universit</w:t>
      </w:r>
      <w:r w:rsidR="00A07BC8">
        <w:t>y’s</w:t>
      </w:r>
      <w:r>
        <w:t xml:space="preserve"> campus wide </w:t>
      </w:r>
      <w:proofErr w:type="spellStart"/>
      <w:r>
        <w:t>wifi</w:t>
      </w:r>
      <w:proofErr w:type="spellEnd"/>
      <w:r>
        <w:t xml:space="preserve"> </w:t>
      </w:r>
      <w:r w:rsidRPr="000E6A81">
        <w:t xml:space="preserve">is provided by </w:t>
      </w:r>
      <w:proofErr w:type="spellStart"/>
      <w:r w:rsidRPr="000E6A81">
        <w:t>Eduroam</w:t>
      </w:r>
      <w:proofErr w:type="spellEnd"/>
      <w:r w:rsidRPr="000E6A81">
        <w:t xml:space="preserve">. </w:t>
      </w:r>
      <w:r>
        <w:t>It is c</w:t>
      </w:r>
      <w:r w:rsidR="00B7209A" w:rsidRPr="000E6A81">
        <w:t xml:space="preserve">ompletely </w:t>
      </w:r>
      <w:r>
        <w:t>free</w:t>
      </w:r>
      <w:r w:rsidR="00A07BC8">
        <w:t xml:space="preserve"> to access and use, with a one-time only sign on. It is compatible with a br</w:t>
      </w:r>
      <w:r w:rsidR="00B8298D">
        <w:t>oad r</w:t>
      </w:r>
      <w:r w:rsidR="00A07BC8">
        <w:t xml:space="preserve">ange of devices and operating </w:t>
      </w:r>
      <w:r w:rsidR="00A07BC8">
        <w:lastRenderedPageBreak/>
        <w:t xml:space="preserve">systems. </w:t>
      </w:r>
      <w:proofErr w:type="spellStart"/>
      <w:r w:rsidR="00A07BC8">
        <w:t>Eduroam</w:t>
      </w:r>
      <w:proofErr w:type="spellEnd"/>
      <w:r w:rsidR="00A07BC8">
        <w:t xml:space="preserve"> </w:t>
      </w:r>
      <w:proofErr w:type="spellStart"/>
      <w:r w:rsidR="00A07BC8">
        <w:t>wifi</w:t>
      </w:r>
      <w:proofErr w:type="spellEnd"/>
      <w:r w:rsidR="00A07BC8">
        <w:t xml:space="preserve"> is available anywhere you see the </w:t>
      </w:r>
      <w:proofErr w:type="spellStart"/>
      <w:r w:rsidR="00A07BC8">
        <w:t>E</w:t>
      </w:r>
      <w:r w:rsidR="00B7209A" w:rsidRPr="000E6A81">
        <w:t>duroam</w:t>
      </w:r>
      <w:proofErr w:type="spellEnd"/>
      <w:r w:rsidR="00B7209A" w:rsidRPr="000E6A81">
        <w:t xml:space="preserve"> logo, this includes other universities and educational locations</w:t>
      </w:r>
      <w:r w:rsidR="00B8298D">
        <w:t>.</w:t>
      </w:r>
    </w:p>
    <w:p w:rsidR="000E6A81" w:rsidRPr="000E6A81" w:rsidRDefault="000E6A81" w:rsidP="000E6A81">
      <w:r w:rsidRPr="000E6A81">
        <w:t>Paper-based help guides are available</w:t>
      </w:r>
      <w:r w:rsidR="00A07BC8">
        <w:t xml:space="preserve"> to show you how to connect to </w:t>
      </w:r>
      <w:proofErr w:type="spellStart"/>
      <w:r w:rsidR="00A07BC8">
        <w:t>E</w:t>
      </w:r>
      <w:r w:rsidRPr="000E6A81">
        <w:t>duroam</w:t>
      </w:r>
      <w:proofErr w:type="spellEnd"/>
      <w:r w:rsidRPr="000E6A81">
        <w:t xml:space="preserve">. These can be found in all student learning zones and the </w:t>
      </w:r>
      <w:proofErr w:type="spellStart"/>
      <w:r w:rsidRPr="000E6A81">
        <w:t>Kimberlin</w:t>
      </w:r>
      <w:proofErr w:type="spellEnd"/>
      <w:r w:rsidRPr="000E6A81">
        <w:t xml:space="preserve"> Library.</w:t>
      </w:r>
    </w:p>
    <w:p w:rsidR="000E6A81" w:rsidRPr="000E6A81" w:rsidRDefault="000E6A81" w:rsidP="000E6A81">
      <w:r w:rsidRPr="000E6A81">
        <w:t xml:space="preserve">Online help can be found at: </w:t>
      </w:r>
      <w:hyperlink r:id="rId35" w:history="1">
        <w:r w:rsidRPr="000B1B61">
          <w:rPr>
            <w:rStyle w:val="Hyperlink"/>
            <w:b/>
            <w:bCs/>
          </w:rPr>
          <w:t>eduroam.dmu.ac.uk</w:t>
        </w:r>
      </w:hyperlink>
    </w:p>
    <w:p w:rsidR="000E6A81" w:rsidRPr="00CB1160" w:rsidRDefault="00CB1160" w:rsidP="000E6A81">
      <w:pPr>
        <w:rPr>
          <w:b/>
        </w:rPr>
      </w:pPr>
      <w:r w:rsidRPr="00CB1160">
        <w:rPr>
          <w:b/>
        </w:rPr>
        <w:t>Microsoft Office 365</w:t>
      </w:r>
    </w:p>
    <w:p w:rsidR="00CB1160" w:rsidRPr="00CB1160" w:rsidRDefault="00CB1160" w:rsidP="00CB1160">
      <w:r w:rsidRPr="00CB1160">
        <w:rPr>
          <w:bCs/>
        </w:rPr>
        <w:t>All students have access to Microsoft Office 365</w:t>
      </w:r>
      <w:r>
        <w:rPr>
          <w:bCs/>
        </w:rPr>
        <w:t>, which is a suite of Microsoft software tools – such as Word, PowerPoint, Excel, and so on.</w:t>
      </w:r>
    </w:p>
    <w:p w:rsidR="00CB1160" w:rsidRDefault="00CB1160" w:rsidP="00CB1160">
      <w:r w:rsidRPr="00CB1160">
        <w:t xml:space="preserve">You can access your account from the </w:t>
      </w:r>
      <w:r w:rsidR="00303C65" w:rsidRPr="00303C65">
        <w:rPr>
          <w:b/>
        </w:rPr>
        <w:t>Student Resources</w:t>
      </w:r>
      <w:r w:rsidR="00303C65">
        <w:t xml:space="preserve"> tab in </w:t>
      </w:r>
      <w:proofErr w:type="spellStart"/>
      <w:r w:rsidR="00303C65">
        <w:t>MyDMU</w:t>
      </w:r>
      <w:proofErr w:type="spellEnd"/>
      <w:r w:rsidRPr="00CB1160">
        <w:t xml:space="preserve"> </w:t>
      </w:r>
    </w:p>
    <w:p w:rsidR="00D53EA9" w:rsidRDefault="00303C65" w:rsidP="00CB11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511175</wp:posOffset>
                </wp:positionV>
                <wp:extent cx="571500" cy="236220"/>
                <wp:effectExtent l="0" t="19050" r="38100" b="30480"/>
                <wp:wrapNone/>
                <wp:docPr id="4107" name="Right Arrow 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6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FB70E" id="Right Arrow 4107" o:spid="_x0000_s1026" type="#_x0000_t13" style="position:absolute;margin-left:114pt;margin-top:40.25pt;width:45pt;height:18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" adj="17136" fillcolor="#4f81bd [3204]" strokecolor="#243f60 [1604]" strokeweight="2pt"/>
            </w:pict>
          </mc:Fallback>
        </mc:AlternateContent>
      </w:r>
      <w:r w:rsidRPr="00303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2C19D6C" wp14:editId="478BC96C">
                <wp:simplePos x="0" y="0"/>
                <wp:positionH relativeFrom="column">
                  <wp:posOffset>2202180</wp:posOffset>
                </wp:positionH>
                <wp:positionV relativeFrom="paragraph">
                  <wp:posOffset>374015</wp:posOffset>
                </wp:positionV>
                <wp:extent cx="1173480" cy="327660"/>
                <wp:effectExtent l="19050" t="19050" r="26670" b="15240"/>
                <wp:wrapNone/>
                <wp:docPr id="410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3480" cy="3276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4FBBE" id="Rectangle 11" o:spid="_x0000_s1026" style="position:absolute;margin-left:173.4pt;margin-top:29.45pt;width:92.4pt;height:25.8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" filled="f" strokecolor="#92d050" strokeweight="3pt">
                <v:stroke joinstyle="round"/>
              </v:rect>
            </w:pict>
          </mc:Fallback>
        </mc:AlternateContent>
      </w:r>
      <w:r w:rsidRPr="00303C65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FA69F67" wp14:editId="530A2720">
            <wp:simplePos x="0" y="0"/>
            <wp:positionH relativeFrom="column">
              <wp:posOffset>2202180</wp:posOffset>
            </wp:positionH>
            <wp:positionV relativeFrom="paragraph">
              <wp:posOffset>8255</wp:posOffset>
            </wp:positionV>
            <wp:extent cx="3857625" cy="2143125"/>
            <wp:effectExtent l="0" t="0" r="9525" b="9525"/>
            <wp:wrapNone/>
            <wp:docPr id="4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C65">
        <w:rPr>
          <w:noProof/>
          <w:lang w:eastAsia="en-GB"/>
        </w:rPr>
        <w:drawing>
          <wp:inline distT="0" distB="0" distL="0" distR="0" wp14:anchorId="368E8C43" wp14:editId="15A7AC07">
            <wp:extent cx="1295400" cy="1276350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E9" w:rsidRDefault="003A60E9" w:rsidP="00CB1160"/>
    <w:p w:rsidR="003A60E9" w:rsidRDefault="003A60E9" w:rsidP="00CB1160"/>
    <w:p w:rsidR="00CB1160" w:rsidRDefault="00CB1160" w:rsidP="00CB1160">
      <w:r>
        <w:t>Y</w:t>
      </w:r>
      <w:r w:rsidRPr="00CB1160">
        <w:t xml:space="preserve">ou can download Office 365 software for free on up to 5 </w:t>
      </w:r>
      <w:r w:rsidR="00B8298D">
        <w:t>computers</w:t>
      </w:r>
      <w:r w:rsidRPr="00CB1160">
        <w:t xml:space="preserve"> and 5 mobile devices</w:t>
      </w:r>
      <w:r w:rsidR="00D53EA9">
        <w:t xml:space="preserve">. </w:t>
      </w:r>
      <w:r w:rsidRPr="00CB1160">
        <w:t>Your copy of Office 365 will remain active until you graduate</w:t>
      </w:r>
    </w:p>
    <w:p w:rsidR="00CB1160" w:rsidRDefault="00B751EB" w:rsidP="00CB1160">
      <w:pPr>
        <w:rPr>
          <w:b/>
        </w:rPr>
      </w:pPr>
      <w:r>
        <w:rPr>
          <w:b/>
        </w:rPr>
        <w:t xml:space="preserve">Microsoft </w:t>
      </w:r>
      <w:r w:rsidR="003A60E9">
        <w:rPr>
          <w:b/>
        </w:rPr>
        <w:t>Office 365 Information and Training</w:t>
      </w:r>
    </w:p>
    <w:p w:rsidR="003A60E9" w:rsidRDefault="003A60E9" w:rsidP="00CB1160">
      <w:pPr>
        <w:rPr>
          <w:b/>
        </w:rPr>
      </w:pPr>
      <w:r w:rsidRPr="003A60E9">
        <w:rPr>
          <w:b/>
          <w:noProof/>
          <w:lang w:eastAsia="en-GB"/>
        </w:rPr>
        <w:drawing>
          <wp:inline distT="0" distB="0" distL="0" distR="0" wp14:anchorId="149C2441" wp14:editId="1C11E806">
            <wp:extent cx="1508760" cy="373301"/>
            <wp:effectExtent l="0" t="0" r="0" b="8255"/>
            <wp:docPr id="4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7027" cy="3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E9" w:rsidRPr="003A60E9" w:rsidRDefault="003A60E9" w:rsidP="003A60E9">
      <w:r w:rsidRPr="003A60E9">
        <w:rPr>
          <w:lang w:val="en-US"/>
        </w:rPr>
        <w:t>There are a number of resources to help you download and set up</w:t>
      </w:r>
      <w:r>
        <w:t xml:space="preserve"> </w:t>
      </w:r>
      <w:r w:rsidRPr="003A60E9">
        <w:rPr>
          <w:lang w:val="en-US"/>
        </w:rPr>
        <w:t xml:space="preserve">Office 365 </w:t>
      </w:r>
      <w:proofErr w:type="gramStart"/>
      <w:r w:rsidRPr="003A60E9">
        <w:rPr>
          <w:lang w:val="en-US"/>
        </w:rPr>
        <w:t>-  available</w:t>
      </w:r>
      <w:proofErr w:type="gramEnd"/>
      <w:r w:rsidRPr="003A60E9">
        <w:rPr>
          <w:lang w:val="en-US"/>
        </w:rPr>
        <w:t xml:space="preserve"> at: </w:t>
      </w:r>
      <w:hyperlink r:id="rId39" w:history="1">
        <w:r w:rsidRPr="003A60E9">
          <w:rPr>
            <w:rStyle w:val="Hyperlink"/>
            <w:b/>
            <w:lang w:val="en-US"/>
          </w:rPr>
          <w:t>https</w:t>
        </w:r>
      </w:hyperlink>
      <w:hyperlink r:id="rId40" w:history="1">
        <w:r w:rsidRPr="003A60E9">
          <w:rPr>
            <w:rStyle w:val="Hyperlink"/>
            <w:b/>
            <w:lang w:val="en-US"/>
          </w:rPr>
          <w:t>://demontfortuniversity.sharepoint.com/sites/support365/SitePages/Home.aspx</w:t>
        </w:r>
      </w:hyperlink>
    </w:p>
    <w:p w:rsidR="003A60E9" w:rsidRPr="003A60E9" w:rsidRDefault="003A60E9" w:rsidP="003A60E9">
      <w:r w:rsidRPr="003A60E9">
        <w:rPr>
          <w:lang w:val="en-US"/>
        </w:rPr>
        <w:t>You will need to sign in using your usual account details to access these resources.</w:t>
      </w:r>
    </w:p>
    <w:p w:rsidR="003A60E9" w:rsidRDefault="003A60E9" w:rsidP="003A60E9">
      <w:r w:rsidRPr="003A60E9">
        <w:rPr>
          <w:lang w:val="en-US"/>
        </w:rPr>
        <w:t>Online training resources can be found at</w:t>
      </w:r>
      <w:proofErr w:type="gramStart"/>
      <w:r w:rsidRPr="003A60E9">
        <w:rPr>
          <w:lang w:val="en-US"/>
        </w:rPr>
        <w:t>:</w:t>
      </w:r>
      <w:proofErr w:type="gramEnd"/>
      <w:r>
        <w:br/>
      </w:r>
      <w:hyperlink r:id="rId41" w:history="1">
        <w:r w:rsidRPr="003A60E9">
          <w:rPr>
            <w:rStyle w:val="Hyperlink"/>
            <w:b/>
            <w:bCs/>
          </w:rPr>
          <w:t>https://support.office.com/en-gb/office-training-center</w:t>
        </w:r>
      </w:hyperlink>
    </w:p>
    <w:p w:rsidR="003A60E9" w:rsidRPr="003A60E9" w:rsidRDefault="003A60E9" w:rsidP="003A60E9">
      <w:r w:rsidRPr="003A60E9">
        <w:rPr>
          <w:lang w:val="en-US"/>
        </w:rPr>
        <w:t>If you have any problems accessing Office 365 you can email </w:t>
      </w:r>
      <w:hyperlink r:id="rId42" w:history="1">
        <w:r w:rsidRPr="003A60E9">
          <w:rPr>
            <w:rStyle w:val="Hyperlink"/>
            <w:lang w:val="en-US"/>
          </w:rPr>
          <w:t>office365feedback@dmu.ac.uk</w:t>
        </w:r>
      </w:hyperlink>
      <w:r>
        <w:br/>
      </w:r>
      <w:proofErr w:type="gramStart"/>
      <w:r w:rsidRPr="003A60E9">
        <w:rPr>
          <w:lang w:val="en-US"/>
        </w:rPr>
        <w:t>Or</w:t>
      </w:r>
      <w:proofErr w:type="gramEnd"/>
      <w:r w:rsidRPr="003A60E9">
        <w:rPr>
          <w:lang w:val="en-US"/>
        </w:rPr>
        <w:t xml:space="preserve"> contact the </w:t>
      </w:r>
      <w:proofErr w:type="spellStart"/>
      <w:r w:rsidRPr="003A60E9">
        <w:rPr>
          <w:lang w:val="en-US"/>
        </w:rPr>
        <w:t>ITMS</w:t>
      </w:r>
      <w:proofErr w:type="spellEnd"/>
      <w:r w:rsidRPr="003A60E9">
        <w:rPr>
          <w:lang w:val="en-US"/>
        </w:rPr>
        <w:t xml:space="preserve"> service desk by phone or email</w:t>
      </w:r>
      <w:r>
        <w:rPr>
          <w:lang w:val="en-US"/>
        </w:rPr>
        <w:t>.</w:t>
      </w:r>
    </w:p>
    <w:p w:rsidR="007519DE" w:rsidRDefault="007519DE" w:rsidP="00B751EB">
      <w:pPr>
        <w:rPr>
          <w:b/>
        </w:rPr>
      </w:pPr>
      <w:proofErr w:type="gramStart"/>
      <w:r>
        <w:rPr>
          <w:b/>
        </w:rPr>
        <w:t>iDEA</w:t>
      </w:r>
      <w:proofErr w:type="gramEnd"/>
      <w:r>
        <w:rPr>
          <w:b/>
        </w:rPr>
        <w:t xml:space="preserve"> – The Duke of York Inspiring Digital Enterprise award</w:t>
      </w:r>
    </w:p>
    <w:p w:rsidR="007519DE" w:rsidRDefault="007519DE" w:rsidP="00B751EB">
      <w:pPr>
        <w:rPr>
          <w:b/>
        </w:rPr>
      </w:pPr>
    </w:p>
    <w:p w:rsidR="007519DE" w:rsidRDefault="00615D20" w:rsidP="00615D20">
      <w:pPr>
        <w:ind w:left="1843"/>
      </w:pPr>
      <w:r>
        <w:rPr>
          <w:b/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1190D70B" wp14:editId="7C966BA0">
            <wp:simplePos x="0" y="0"/>
            <wp:positionH relativeFrom="column">
              <wp:posOffset>0</wp:posOffset>
            </wp:positionH>
            <wp:positionV relativeFrom="paragraph">
              <wp:posOffset>-60960</wp:posOffset>
            </wp:positionV>
            <wp:extent cx="890270" cy="102870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.fw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F0DD6">
        <w:t>i</w:t>
      </w:r>
      <w:r w:rsidR="007519DE">
        <w:t>DEA</w:t>
      </w:r>
      <w:proofErr w:type="spellEnd"/>
      <w:proofErr w:type="gramEnd"/>
      <w:r w:rsidR="007519DE" w:rsidRPr="007519DE">
        <w:t xml:space="preserve"> is a national project that helps you badge your digital capabilities. Through a series of online challenges you can win career-enhancing badges, unlock new opportunities and ultimately, gain industry recognised awards that will boost your CV and enhance your employability.</w:t>
      </w:r>
    </w:p>
    <w:p w:rsidR="00615D20" w:rsidRDefault="00615D20" w:rsidP="00B751EB"/>
    <w:p w:rsidR="007519DE" w:rsidRDefault="00615D20" w:rsidP="00A45894">
      <w:pPr>
        <w:ind w:left="1843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827C6D2" wp14:editId="590344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2020" cy="9220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Udigita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DE">
        <w:t xml:space="preserve">The </w:t>
      </w:r>
      <w:proofErr w:type="spellStart"/>
      <w:r w:rsidR="007519DE">
        <w:t>DMU</w:t>
      </w:r>
      <w:proofErr w:type="spellEnd"/>
      <w:r w:rsidR="007519DE">
        <w:t xml:space="preserve"> Digital programme is linked with the </w:t>
      </w:r>
      <w:proofErr w:type="spellStart"/>
      <w:r w:rsidR="007519DE">
        <w:t>iDEA</w:t>
      </w:r>
      <w:proofErr w:type="spellEnd"/>
      <w:r w:rsidR="007519DE">
        <w:t xml:space="preserve"> programme</w:t>
      </w:r>
      <w:r>
        <w:t xml:space="preserve">, to access it: </w:t>
      </w:r>
      <w:proofErr w:type="spellStart"/>
      <w:r>
        <w:t>1.Sign</w:t>
      </w:r>
      <w:proofErr w:type="spellEnd"/>
      <w:r>
        <w:t xml:space="preserve"> up to </w:t>
      </w:r>
      <w:proofErr w:type="spellStart"/>
      <w:r>
        <w:t>iDEA</w:t>
      </w:r>
      <w:proofErr w:type="spellEnd"/>
      <w:r>
        <w:t xml:space="preserve"> at </w:t>
      </w:r>
      <w:hyperlink r:id="rId45" w:history="1">
        <w:r w:rsidR="00A45894" w:rsidRPr="00A45894">
          <w:rPr>
            <w:rStyle w:val="Hyperlink"/>
            <w:b/>
          </w:rPr>
          <w:t>http://</w:t>
        </w:r>
        <w:r w:rsidRPr="00A45894">
          <w:rPr>
            <w:rStyle w:val="Hyperlink"/>
            <w:b/>
          </w:rPr>
          <w:t>idea.org.uk</w:t>
        </w:r>
      </w:hyperlink>
      <w:r>
        <w:t xml:space="preserve">; 2. Click </w:t>
      </w:r>
      <w:r w:rsidR="00422015">
        <w:t xml:space="preserve">HAVE </w:t>
      </w:r>
      <w:proofErr w:type="gramStart"/>
      <w:r>
        <w:t>A</w:t>
      </w:r>
      <w:proofErr w:type="gramEnd"/>
      <w:r>
        <w:t xml:space="preserve"> BADGE CODE?</w:t>
      </w:r>
    </w:p>
    <w:p w:rsidR="00615D20" w:rsidRDefault="00615D20" w:rsidP="00615D20">
      <w:pPr>
        <w:ind w:left="1843"/>
      </w:pPr>
      <w:r>
        <w:rPr>
          <w:noProof/>
          <w:lang w:eastAsia="en-GB"/>
        </w:rPr>
        <w:drawing>
          <wp:inline distT="0" distB="0" distL="0" distR="0" wp14:anchorId="2E7BDBD9" wp14:editId="60ADF157">
            <wp:extent cx="4305300" cy="1066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D20" w:rsidRDefault="00615D20" w:rsidP="00615D20">
      <w:pPr>
        <w:ind w:left="1843"/>
      </w:pPr>
      <w:r>
        <w:t xml:space="preserve">3. Enter the badge code </w:t>
      </w:r>
      <w:proofErr w:type="spellStart"/>
      <w:r w:rsidRPr="00A45894">
        <w:rPr>
          <w:b/>
        </w:rPr>
        <w:t>DMUDIGIT4L</w:t>
      </w:r>
      <w:proofErr w:type="spellEnd"/>
      <w:r w:rsidR="00422015">
        <w:t xml:space="preserve"> and press REDEE</w:t>
      </w:r>
      <w:r>
        <w:t xml:space="preserve">M to get your </w:t>
      </w:r>
      <w:proofErr w:type="spellStart"/>
      <w:r>
        <w:t>DMU</w:t>
      </w:r>
      <w:proofErr w:type="spellEnd"/>
      <w:r>
        <w:t xml:space="preserve"> Digital badge and your first points.</w:t>
      </w:r>
    </w:p>
    <w:p w:rsidR="00615D20" w:rsidRDefault="00615D20" w:rsidP="00615D20">
      <w:pPr>
        <w:ind w:left="1843"/>
      </w:pPr>
      <w:r>
        <w:rPr>
          <w:noProof/>
          <w:lang w:eastAsia="en-GB"/>
        </w:rPr>
        <w:drawing>
          <wp:inline distT="0" distB="0" distL="0" distR="0" wp14:anchorId="38C616DD" wp14:editId="2267E2B8">
            <wp:extent cx="3870960" cy="1421422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4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DE" w:rsidRDefault="007519DE" w:rsidP="00B751EB">
      <w:pPr>
        <w:rPr>
          <w:b/>
        </w:rPr>
      </w:pPr>
    </w:p>
    <w:p w:rsidR="00B751EB" w:rsidRPr="00B7209A" w:rsidRDefault="00670229" w:rsidP="00B751EB">
      <w:pPr>
        <w:rPr>
          <w:b/>
        </w:rPr>
      </w:pPr>
      <w:r w:rsidRPr="00B7209A">
        <w:rPr>
          <w:b/>
        </w:rPr>
        <w:t>IT Support</w:t>
      </w:r>
    </w:p>
    <w:p w:rsidR="00381232" w:rsidRDefault="00670229" w:rsidP="00670229">
      <w:r>
        <w:t xml:space="preserve">There are </w:t>
      </w:r>
      <w:r w:rsidR="00973770">
        <w:t>several</w:t>
      </w:r>
      <w:r>
        <w:t xml:space="preserve"> ways in which yo</w:t>
      </w:r>
      <w:r w:rsidR="00381232">
        <w:t xml:space="preserve">u can access IT support at </w:t>
      </w:r>
      <w:proofErr w:type="spellStart"/>
      <w:r w:rsidR="00381232">
        <w:t>DMU</w:t>
      </w:r>
      <w:proofErr w:type="spellEnd"/>
      <w:r w:rsidR="00381232">
        <w:t>.</w:t>
      </w:r>
    </w:p>
    <w:p w:rsidR="002B4DDF" w:rsidRDefault="00670229" w:rsidP="00670229">
      <w:r w:rsidRPr="00670229">
        <w:t>T</w:t>
      </w:r>
      <w:r w:rsidR="002B4DDF">
        <w:t>he main IT support portals are:</w:t>
      </w:r>
    </w:p>
    <w:p w:rsidR="007675F5" w:rsidRDefault="007675F5" w:rsidP="007675F5">
      <w:pPr>
        <w:pStyle w:val="ListParagraph"/>
        <w:numPr>
          <w:ilvl w:val="0"/>
          <w:numId w:val="9"/>
        </w:numPr>
      </w:pPr>
      <w:r>
        <w:t xml:space="preserve">The IT Services tile on </w:t>
      </w:r>
      <w:proofErr w:type="spellStart"/>
      <w:r>
        <w:t>MyDMU</w:t>
      </w:r>
      <w:proofErr w:type="spellEnd"/>
    </w:p>
    <w:p w:rsidR="007675F5" w:rsidRDefault="003A60E9" w:rsidP="007675F5">
      <w:pPr>
        <w:ind w:left="720"/>
      </w:pPr>
      <w:r w:rsidRPr="003A60E9">
        <w:rPr>
          <w:noProof/>
          <w:lang w:eastAsia="en-GB"/>
        </w:rPr>
        <w:drawing>
          <wp:inline distT="0" distB="0" distL="0" distR="0" wp14:anchorId="70784188" wp14:editId="7DA59459">
            <wp:extent cx="1289933" cy="1289933"/>
            <wp:effectExtent l="0" t="0" r="5715" b="5715"/>
            <wp:docPr id="41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9933" cy="12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DDF" w:rsidRDefault="002B4DDF" w:rsidP="002B4DDF">
      <w:pPr>
        <w:pStyle w:val="ListParagraph"/>
        <w:numPr>
          <w:ilvl w:val="0"/>
          <w:numId w:val="9"/>
        </w:numPr>
      </w:pPr>
      <w:r>
        <w:t>T</w:t>
      </w:r>
      <w:r w:rsidR="00973770">
        <w:t>he IT Induction and support for learning technologies guide</w:t>
      </w:r>
      <w:r>
        <w:t>:</w:t>
      </w:r>
    </w:p>
    <w:p w:rsidR="002B4DDF" w:rsidRPr="003A60E9" w:rsidRDefault="00663B5C" w:rsidP="002B4DDF">
      <w:pPr>
        <w:pStyle w:val="ListParagraph"/>
        <w:rPr>
          <w:b/>
        </w:rPr>
      </w:pPr>
      <w:hyperlink r:id="rId48" w:history="1">
        <w:r w:rsidR="002B4DDF" w:rsidRPr="003A60E9">
          <w:rPr>
            <w:rStyle w:val="Hyperlink"/>
            <w:b/>
          </w:rPr>
          <w:t>http://libguides.library.dmu.ac.uk/c.php?g=654033</w:t>
        </w:r>
      </w:hyperlink>
      <w:r w:rsidR="002B4DDF" w:rsidRPr="003A60E9">
        <w:rPr>
          <w:b/>
        </w:rPr>
        <w:br/>
      </w:r>
    </w:p>
    <w:p w:rsidR="002B4DDF" w:rsidRDefault="002B4DDF" w:rsidP="002B4DDF">
      <w:pPr>
        <w:pStyle w:val="ListParagraph"/>
        <w:numPr>
          <w:ilvl w:val="0"/>
          <w:numId w:val="9"/>
        </w:numPr>
      </w:pPr>
      <w:r>
        <w:lastRenderedPageBreak/>
        <w:t>T</w:t>
      </w:r>
      <w:r w:rsidR="00670229" w:rsidRPr="00670229">
        <w:t xml:space="preserve">he </w:t>
      </w:r>
      <w:proofErr w:type="spellStart"/>
      <w:r w:rsidR="00670229" w:rsidRPr="00670229">
        <w:t>ITMS</w:t>
      </w:r>
      <w:proofErr w:type="spellEnd"/>
      <w:r w:rsidR="00670229" w:rsidRPr="00670229">
        <w:t xml:space="preserve"> service desk</w:t>
      </w:r>
      <w:r>
        <w:t xml:space="preserve">: </w:t>
      </w:r>
      <w:hyperlink r:id="rId49" w:history="1">
        <w:r w:rsidRPr="003A60E9">
          <w:rPr>
            <w:rStyle w:val="Hyperlink"/>
            <w:b/>
          </w:rPr>
          <w:t>itmsservicedesk@dmu.ac.uk</w:t>
        </w:r>
      </w:hyperlink>
    </w:p>
    <w:p w:rsidR="002B4DDF" w:rsidRDefault="002B4DDF" w:rsidP="002B4DDF">
      <w:pPr>
        <w:pStyle w:val="ListParagraph"/>
      </w:pPr>
    </w:p>
    <w:p w:rsidR="00670229" w:rsidRPr="00973770" w:rsidRDefault="002B4DDF" w:rsidP="002B4DDF">
      <w:pPr>
        <w:pStyle w:val="ListParagraph"/>
        <w:numPr>
          <w:ilvl w:val="0"/>
          <w:numId w:val="9"/>
        </w:numPr>
      </w:pPr>
      <w:r>
        <w:t>T</w:t>
      </w:r>
      <w:r w:rsidR="00670229" w:rsidRPr="00670229">
        <w:t xml:space="preserve">he </w:t>
      </w:r>
      <w:proofErr w:type="spellStart"/>
      <w:r w:rsidR="00670229" w:rsidRPr="00670229">
        <w:t>Kimberlin</w:t>
      </w:r>
      <w:proofErr w:type="spellEnd"/>
      <w:r w:rsidR="00670229" w:rsidRPr="00670229">
        <w:t xml:space="preserve"> Library 1</w:t>
      </w:r>
      <w:r w:rsidR="00670229" w:rsidRPr="002B4DDF">
        <w:rPr>
          <w:vertAlign w:val="superscript"/>
        </w:rPr>
        <w:t>st</w:t>
      </w:r>
      <w:r w:rsidR="00670229" w:rsidRPr="00670229">
        <w:t xml:space="preserve"> Floor Helpdesk</w:t>
      </w:r>
      <w:r w:rsidR="00973770">
        <w:t xml:space="preserve"> </w:t>
      </w:r>
    </w:p>
    <w:p w:rsidR="008578FE" w:rsidRPr="006C233E" w:rsidRDefault="008578FE" w:rsidP="008578FE"/>
    <w:p w:rsidR="001634F3" w:rsidRDefault="001634F3"/>
    <w:sectPr w:rsidR="001634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E65FB"/>
    <w:multiLevelType w:val="hybridMultilevel"/>
    <w:tmpl w:val="2398D6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6E02CF"/>
    <w:multiLevelType w:val="hybridMultilevel"/>
    <w:tmpl w:val="D15C3F4C"/>
    <w:lvl w:ilvl="0" w:tplc="93A80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2C3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9A5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54B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2B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7CD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BCB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4D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A0D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BB1913"/>
    <w:multiLevelType w:val="hybridMultilevel"/>
    <w:tmpl w:val="EB443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82B4D"/>
    <w:multiLevelType w:val="hybridMultilevel"/>
    <w:tmpl w:val="DDACC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4178F"/>
    <w:multiLevelType w:val="hybridMultilevel"/>
    <w:tmpl w:val="153ABBFA"/>
    <w:lvl w:ilvl="0" w:tplc="F0F82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CB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43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4D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989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228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B04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A1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E7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DC62236"/>
    <w:multiLevelType w:val="hybridMultilevel"/>
    <w:tmpl w:val="4CCC9A48"/>
    <w:lvl w:ilvl="0" w:tplc="53541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2E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E0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4C5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34E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065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41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28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0AA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F0A1E76"/>
    <w:multiLevelType w:val="hybridMultilevel"/>
    <w:tmpl w:val="9E3836A0"/>
    <w:lvl w:ilvl="0" w:tplc="0D3E6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AF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DC2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4CC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C7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762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B25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24D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86B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753101E"/>
    <w:multiLevelType w:val="hybridMultilevel"/>
    <w:tmpl w:val="E932D40E"/>
    <w:lvl w:ilvl="0" w:tplc="A2C4CD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5E2D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CAA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144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E440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6A7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1EB6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FA4B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F8B1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D8548E"/>
    <w:multiLevelType w:val="hybridMultilevel"/>
    <w:tmpl w:val="0EF2DB6C"/>
    <w:lvl w:ilvl="0" w:tplc="3D347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49E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B60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E6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006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4D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A81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68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A1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FE"/>
    <w:rsid w:val="00000C9A"/>
    <w:rsid w:val="00000CA0"/>
    <w:rsid w:val="00003CD2"/>
    <w:rsid w:val="00013454"/>
    <w:rsid w:val="000311FF"/>
    <w:rsid w:val="00042056"/>
    <w:rsid w:val="00044117"/>
    <w:rsid w:val="00055174"/>
    <w:rsid w:val="00070EDA"/>
    <w:rsid w:val="00074020"/>
    <w:rsid w:val="000802BB"/>
    <w:rsid w:val="0009066E"/>
    <w:rsid w:val="000A46A5"/>
    <w:rsid w:val="000A5BAD"/>
    <w:rsid w:val="000B0F94"/>
    <w:rsid w:val="000B1B61"/>
    <w:rsid w:val="000D4AD9"/>
    <w:rsid w:val="000E6126"/>
    <w:rsid w:val="000E6A81"/>
    <w:rsid w:val="00103A89"/>
    <w:rsid w:val="00105762"/>
    <w:rsid w:val="0010696A"/>
    <w:rsid w:val="00110587"/>
    <w:rsid w:val="00117FBF"/>
    <w:rsid w:val="00121967"/>
    <w:rsid w:val="001253B6"/>
    <w:rsid w:val="00126187"/>
    <w:rsid w:val="00127652"/>
    <w:rsid w:val="0013289D"/>
    <w:rsid w:val="00137DCB"/>
    <w:rsid w:val="00140502"/>
    <w:rsid w:val="001419A7"/>
    <w:rsid w:val="00145097"/>
    <w:rsid w:val="00146650"/>
    <w:rsid w:val="001540CE"/>
    <w:rsid w:val="00160B2A"/>
    <w:rsid w:val="001634F3"/>
    <w:rsid w:val="00176707"/>
    <w:rsid w:val="001924EB"/>
    <w:rsid w:val="00195309"/>
    <w:rsid w:val="00196B96"/>
    <w:rsid w:val="001A1BB4"/>
    <w:rsid w:val="001B4A44"/>
    <w:rsid w:val="001F71A7"/>
    <w:rsid w:val="0020089E"/>
    <w:rsid w:val="0021508C"/>
    <w:rsid w:val="00220B90"/>
    <w:rsid w:val="00220E1E"/>
    <w:rsid w:val="00252CDC"/>
    <w:rsid w:val="00274DF8"/>
    <w:rsid w:val="002A3138"/>
    <w:rsid w:val="002A5125"/>
    <w:rsid w:val="002A703C"/>
    <w:rsid w:val="002B1DE8"/>
    <w:rsid w:val="002B4BFF"/>
    <w:rsid w:val="002B4DDF"/>
    <w:rsid w:val="002C4DC6"/>
    <w:rsid w:val="002D6B41"/>
    <w:rsid w:val="002E67BD"/>
    <w:rsid w:val="00301BFA"/>
    <w:rsid w:val="00303C65"/>
    <w:rsid w:val="00305D13"/>
    <w:rsid w:val="00310B54"/>
    <w:rsid w:val="00312580"/>
    <w:rsid w:val="00326E86"/>
    <w:rsid w:val="00327DA3"/>
    <w:rsid w:val="003374D1"/>
    <w:rsid w:val="00345665"/>
    <w:rsid w:val="00346994"/>
    <w:rsid w:val="003615C3"/>
    <w:rsid w:val="00365AFB"/>
    <w:rsid w:val="00370622"/>
    <w:rsid w:val="00375C91"/>
    <w:rsid w:val="00380988"/>
    <w:rsid w:val="00381232"/>
    <w:rsid w:val="003814A6"/>
    <w:rsid w:val="00385F78"/>
    <w:rsid w:val="00391E1D"/>
    <w:rsid w:val="003A1A6B"/>
    <w:rsid w:val="003A60E9"/>
    <w:rsid w:val="003B55A8"/>
    <w:rsid w:val="003D3D77"/>
    <w:rsid w:val="003F3809"/>
    <w:rsid w:val="004041CB"/>
    <w:rsid w:val="00406369"/>
    <w:rsid w:val="00412008"/>
    <w:rsid w:val="00422015"/>
    <w:rsid w:val="004226D8"/>
    <w:rsid w:val="00422850"/>
    <w:rsid w:val="0043180B"/>
    <w:rsid w:val="0044054C"/>
    <w:rsid w:val="00444C59"/>
    <w:rsid w:val="00445100"/>
    <w:rsid w:val="0047018F"/>
    <w:rsid w:val="00484662"/>
    <w:rsid w:val="00485DD6"/>
    <w:rsid w:val="004A0A81"/>
    <w:rsid w:val="004A5E96"/>
    <w:rsid w:val="004B0003"/>
    <w:rsid w:val="004B029E"/>
    <w:rsid w:val="004B30FB"/>
    <w:rsid w:val="004C2DB3"/>
    <w:rsid w:val="004F2A54"/>
    <w:rsid w:val="004F3E85"/>
    <w:rsid w:val="004F4461"/>
    <w:rsid w:val="004F67D1"/>
    <w:rsid w:val="00500821"/>
    <w:rsid w:val="0051686E"/>
    <w:rsid w:val="00517777"/>
    <w:rsid w:val="005324A9"/>
    <w:rsid w:val="00557CF2"/>
    <w:rsid w:val="005741D9"/>
    <w:rsid w:val="00575C4A"/>
    <w:rsid w:val="005842AD"/>
    <w:rsid w:val="00595112"/>
    <w:rsid w:val="005C11D6"/>
    <w:rsid w:val="005D00AE"/>
    <w:rsid w:val="005D156A"/>
    <w:rsid w:val="005F1273"/>
    <w:rsid w:val="005F2D47"/>
    <w:rsid w:val="005F605E"/>
    <w:rsid w:val="005F6970"/>
    <w:rsid w:val="00606012"/>
    <w:rsid w:val="006121F1"/>
    <w:rsid w:val="006122DE"/>
    <w:rsid w:val="00615D20"/>
    <w:rsid w:val="006239FE"/>
    <w:rsid w:val="00643E05"/>
    <w:rsid w:val="00644CD5"/>
    <w:rsid w:val="00646E1B"/>
    <w:rsid w:val="00652580"/>
    <w:rsid w:val="00652A48"/>
    <w:rsid w:val="00657D7B"/>
    <w:rsid w:val="00662D65"/>
    <w:rsid w:val="00663B5C"/>
    <w:rsid w:val="00667EB9"/>
    <w:rsid w:val="00670229"/>
    <w:rsid w:val="006736C6"/>
    <w:rsid w:val="006868DC"/>
    <w:rsid w:val="00687898"/>
    <w:rsid w:val="006917C1"/>
    <w:rsid w:val="00694F62"/>
    <w:rsid w:val="006A42F9"/>
    <w:rsid w:val="006C66D5"/>
    <w:rsid w:val="006C78D4"/>
    <w:rsid w:val="006E3966"/>
    <w:rsid w:val="00723247"/>
    <w:rsid w:val="00724EF9"/>
    <w:rsid w:val="00747B09"/>
    <w:rsid w:val="007519DE"/>
    <w:rsid w:val="0075211E"/>
    <w:rsid w:val="007675F5"/>
    <w:rsid w:val="007741B6"/>
    <w:rsid w:val="0078184C"/>
    <w:rsid w:val="00787BB2"/>
    <w:rsid w:val="0079343B"/>
    <w:rsid w:val="007C0C2F"/>
    <w:rsid w:val="007D0B19"/>
    <w:rsid w:val="007D26AA"/>
    <w:rsid w:val="007E3B34"/>
    <w:rsid w:val="007E4541"/>
    <w:rsid w:val="007F17A6"/>
    <w:rsid w:val="007F2250"/>
    <w:rsid w:val="007F4DF9"/>
    <w:rsid w:val="00806E36"/>
    <w:rsid w:val="0081157A"/>
    <w:rsid w:val="00813C41"/>
    <w:rsid w:val="00817D0F"/>
    <w:rsid w:val="00830ED3"/>
    <w:rsid w:val="008475D3"/>
    <w:rsid w:val="00850159"/>
    <w:rsid w:val="008506AF"/>
    <w:rsid w:val="00854D8E"/>
    <w:rsid w:val="008578FE"/>
    <w:rsid w:val="00870838"/>
    <w:rsid w:val="008754AB"/>
    <w:rsid w:val="00882211"/>
    <w:rsid w:val="00884BDA"/>
    <w:rsid w:val="00896801"/>
    <w:rsid w:val="00897EAD"/>
    <w:rsid w:val="008B592D"/>
    <w:rsid w:val="008D4D3C"/>
    <w:rsid w:val="008E05AE"/>
    <w:rsid w:val="008E6564"/>
    <w:rsid w:val="008F0DD6"/>
    <w:rsid w:val="00905FD0"/>
    <w:rsid w:val="00912470"/>
    <w:rsid w:val="00924ED1"/>
    <w:rsid w:val="00946881"/>
    <w:rsid w:val="00951B42"/>
    <w:rsid w:val="00965C81"/>
    <w:rsid w:val="00966828"/>
    <w:rsid w:val="009678D9"/>
    <w:rsid w:val="00973770"/>
    <w:rsid w:val="00982527"/>
    <w:rsid w:val="00982924"/>
    <w:rsid w:val="00982967"/>
    <w:rsid w:val="0098392E"/>
    <w:rsid w:val="00985261"/>
    <w:rsid w:val="00992CC8"/>
    <w:rsid w:val="00994394"/>
    <w:rsid w:val="009A03D1"/>
    <w:rsid w:val="009A18DD"/>
    <w:rsid w:val="009A2315"/>
    <w:rsid w:val="009A24F0"/>
    <w:rsid w:val="009A3B27"/>
    <w:rsid w:val="009B2C95"/>
    <w:rsid w:val="009C2B15"/>
    <w:rsid w:val="009C2F18"/>
    <w:rsid w:val="009C5C3F"/>
    <w:rsid w:val="009D301A"/>
    <w:rsid w:val="009D4AD5"/>
    <w:rsid w:val="009D65FD"/>
    <w:rsid w:val="009F2E52"/>
    <w:rsid w:val="00A060E9"/>
    <w:rsid w:val="00A07BC8"/>
    <w:rsid w:val="00A07E8D"/>
    <w:rsid w:val="00A20517"/>
    <w:rsid w:val="00A2053A"/>
    <w:rsid w:val="00A30B2C"/>
    <w:rsid w:val="00A32B93"/>
    <w:rsid w:val="00A45894"/>
    <w:rsid w:val="00A47AD2"/>
    <w:rsid w:val="00A55AB0"/>
    <w:rsid w:val="00A623F7"/>
    <w:rsid w:val="00A62D99"/>
    <w:rsid w:val="00A6467C"/>
    <w:rsid w:val="00A74E36"/>
    <w:rsid w:val="00A82CE5"/>
    <w:rsid w:val="00A877B2"/>
    <w:rsid w:val="00A90CCA"/>
    <w:rsid w:val="00A91940"/>
    <w:rsid w:val="00AA6077"/>
    <w:rsid w:val="00AB278F"/>
    <w:rsid w:val="00AB5A2F"/>
    <w:rsid w:val="00AD0C9B"/>
    <w:rsid w:val="00B045EB"/>
    <w:rsid w:val="00B20AAD"/>
    <w:rsid w:val="00B3567C"/>
    <w:rsid w:val="00B64544"/>
    <w:rsid w:val="00B64F62"/>
    <w:rsid w:val="00B66F99"/>
    <w:rsid w:val="00B7209A"/>
    <w:rsid w:val="00B751EB"/>
    <w:rsid w:val="00B76432"/>
    <w:rsid w:val="00B773A6"/>
    <w:rsid w:val="00B8298D"/>
    <w:rsid w:val="00B87093"/>
    <w:rsid w:val="00B9710A"/>
    <w:rsid w:val="00BC066E"/>
    <w:rsid w:val="00BF2208"/>
    <w:rsid w:val="00C14907"/>
    <w:rsid w:val="00C17FD8"/>
    <w:rsid w:val="00C22F6C"/>
    <w:rsid w:val="00C235E4"/>
    <w:rsid w:val="00C279D7"/>
    <w:rsid w:val="00C30F4B"/>
    <w:rsid w:val="00C40686"/>
    <w:rsid w:val="00C550C7"/>
    <w:rsid w:val="00C553D3"/>
    <w:rsid w:val="00C56E7E"/>
    <w:rsid w:val="00C62BB8"/>
    <w:rsid w:val="00C66533"/>
    <w:rsid w:val="00C70F43"/>
    <w:rsid w:val="00C811A5"/>
    <w:rsid w:val="00C819C7"/>
    <w:rsid w:val="00C85093"/>
    <w:rsid w:val="00C90760"/>
    <w:rsid w:val="00CB1160"/>
    <w:rsid w:val="00CB455B"/>
    <w:rsid w:val="00CC7AF4"/>
    <w:rsid w:val="00CD32C2"/>
    <w:rsid w:val="00CE2607"/>
    <w:rsid w:val="00CE27D6"/>
    <w:rsid w:val="00CE703A"/>
    <w:rsid w:val="00CF74DA"/>
    <w:rsid w:val="00D04811"/>
    <w:rsid w:val="00D11568"/>
    <w:rsid w:val="00D3159C"/>
    <w:rsid w:val="00D325D1"/>
    <w:rsid w:val="00D53EA9"/>
    <w:rsid w:val="00D6578B"/>
    <w:rsid w:val="00D825FF"/>
    <w:rsid w:val="00D82E02"/>
    <w:rsid w:val="00D854E3"/>
    <w:rsid w:val="00D86419"/>
    <w:rsid w:val="00D8678B"/>
    <w:rsid w:val="00D92148"/>
    <w:rsid w:val="00DA5E62"/>
    <w:rsid w:val="00DB4A6D"/>
    <w:rsid w:val="00DB584D"/>
    <w:rsid w:val="00DC3960"/>
    <w:rsid w:val="00DE0BA3"/>
    <w:rsid w:val="00DF0610"/>
    <w:rsid w:val="00DF0D8A"/>
    <w:rsid w:val="00DF345E"/>
    <w:rsid w:val="00DF459F"/>
    <w:rsid w:val="00E26E96"/>
    <w:rsid w:val="00E4285E"/>
    <w:rsid w:val="00E57F48"/>
    <w:rsid w:val="00E609E8"/>
    <w:rsid w:val="00E61DD2"/>
    <w:rsid w:val="00E624A6"/>
    <w:rsid w:val="00E62D99"/>
    <w:rsid w:val="00E675EE"/>
    <w:rsid w:val="00E72F10"/>
    <w:rsid w:val="00EA3D05"/>
    <w:rsid w:val="00ED1B73"/>
    <w:rsid w:val="00ED292C"/>
    <w:rsid w:val="00EE62EC"/>
    <w:rsid w:val="00F02214"/>
    <w:rsid w:val="00F0249D"/>
    <w:rsid w:val="00F06340"/>
    <w:rsid w:val="00F234D6"/>
    <w:rsid w:val="00F249FA"/>
    <w:rsid w:val="00F319B8"/>
    <w:rsid w:val="00F44C2F"/>
    <w:rsid w:val="00F5240E"/>
    <w:rsid w:val="00F568DA"/>
    <w:rsid w:val="00F7478F"/>
    <w:rsid w:val="00F95F3E"/>
    <w:rsid w:val="00FA0AAE"/>
    <w:rsid w:val="00FB0973"/>
    <w:rsid w:val="00FB2A52"/>
    <w:rsid w:val="00FB34D0"/>
    <w:rsid w:val="00FE0742"/>
    <w:rsid w:val="00FE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AC6379-3801-48E0-A539-1DC85956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8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8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78F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E6A8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6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4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46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1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6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3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5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2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4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4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19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15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60938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0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3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7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6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0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5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4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1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4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9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4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9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demontfortuniversity.sharepoint.com/sites/support365/SitePages/Home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hyperlink" Target="mailto:office365feedback@dmu.ac.uk" TargetMode="External"/><Relationship Id="rId47" Type="http://schemas.openxmlformats.org/officeDocument/2006/relationships/image" Target="media/image27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itmsservicedesk@dmu.ac.uk" TargetMode="External"/><Relationship Id="rId17" Type="http://schemas.openxmlformats.org/officeDocument/2006/relationships/hyperlink" Target="http://password.dmu.ac.uk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://mobileprint.dmu.ac.uk/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://library.dmu.ac.uk/" TargetMode="External"/><Relationship Id="rId41" Type="http://schemas.openxmlformats.org/officeDocument/2006/relationships/hyperlink" Target="https://support.office.com/en-gb/office-training-cente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dmu.ac.u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://mobileprint.dmu.ac.uk/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s://demontfortuniversity.sharepoint.com/sites/support365/SitePages/Home.aspx" TargetMode="External"/><Relationship Id="rId45" Type="http://schemas.openxmlformats.org/officeDocument/2006/relationships/hyperlink" Target="http://idea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1.png"/><Relationship Id="rId49" Type="http://schemas.openxmlformats.org/officeDocument/2006/relationships/hyperlink" Target="mailto:itmsservicedesk@dmu.ac.u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://printing.dmu.ac.uk/" TargetMode="External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y.dmu.ac.uk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printing.dmu.ac.uk/" TargetMode="External"/><Relationship Id="rId35" Type="http://schemas.openxmlformats.org/officeDocument/2006/relationships/hyperlink" Target="http://eduroam.dmu.ac.uk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://libguides.library.dmu.ac.uk/c.php?g=654033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2E943-A95B-4192-A7D1-571194BF5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11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Montfort University</Company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Rob Weale</cp:lastModifiedBy>
  <cp:revision>4</cp:revision>
  <dcterms:created xsi:type="dcterms:W3CDTF">2019-08-20T08:43:00Z</dcterms:created>
  <dcterms:modified xsi:type="dcterms:W3CDTF">2019-09-26T11:06:00Z</dcterms:modified>
</cp:coreProperties>
</file>