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F3" w:rsidRPr="006E152C" w:rsidRDefault="00C6635D">
      <w:pPr>
        <w:rPr>
          <w:rFonts w:ascii="Arial" w:hAnsi="Arial" w:cs="Arial"/>
          <w:b/>
          <w:sz w:val="24"/>
          <w:szCs w:val="24"/>
        </w:rPr>
      </w:pPr>
      <w:r w:rsidRPr="006E152C">
        <w:rPr>
          <w:rFonts w:ascii="Arial" w:hAnsi="Arial" w:cs="Arial"/>
          <w:b/>
          <w:sz w:val="24"/>
          <w:szCs w:val="24"/>
        </w:rPr>
        <w:t>Download</w:t>
      </w:r>
      <w:r w:rsidR="00CE5373" w:rsidRPr="006E152C">
        <w:rPr>
          <w:rFonts w:ascii="Arial" w:hAnsi="Arial" w:cs="Arial"/>
          <w:b/>
          <w:sz w:val="24"/>
          <w:szCs w:val="24"/>
        </w:rPr>
        <w:t>ing</w:t>
      </w:r>
      <w:r w:rsidRPr="006E152C">
        <w:rPr>
          <w:rFonts w:ascii="Arial" w:hAnsi="Arial" w:cs="Arial"/>
          <w:b/>
          <w:sz w:val="24"/>
          <w:szCs w:val="24"/>
        </w:rPr>
        <w:t xml:space="preserve"> an</w:t>
      </w:r>
      <w:r w:rsidR="00CE5373" w:rsidRPr="006E152C">
        <w:rPr>
          <w:rFonts w:ascii="Arial" w:hAnsi="Arial" w:cs="Arial"/>
          <w:b/>
          <w:sz w:val="24"/>
          <w:szCs w:val="24"/>
        </w:rPr>
        <w:t xml:space="preserve">d </w:t>
      </w:r>
      <w:r w:rsidR="006E152C" w:rsidRPr="006E152C">
        <w:rPr>
          <w:rFonts w:ascii="Arial" w:hAnsi="Arial" w:cs="Arial"/>
          <w:b/>
          <w:sz w:val="24"/>
          <w:szCs w:val="24"/>
        </w:rPr>
        <w:t xml:space="preserve">saving an originality report in </w:t>
      </w:r>
      <w:r w:rsidR="00CE5373" w:rsidRPr="006E152C">
        <w:rPr>
          <w:rFonts w:ascii="Arial" w:hAnsi="Arial" w:cs="Arial"/>
          <w:b/>
          <w:sz w:val="24"/>
          <w:szCs w:val="24"/>
        </w:rPr>
        <w:t>T</w:t>
      </w:r>
      <w:r w:rsidRPr="006E152C">
        <w:rPr>
          <w:rFonts w:ascii="Arial" w:hAnsi="Arial" w:cs="Arial"/>
          <w:b/>
          <w:sz w:val="24"/>
          <w:szCs w:val="24"/>
        </w:rPr>
        <w:t>urnitin</w:t>
      </w:r>
    </w:p>
    <w:p w:rsidR="006E152C" w:rsidRPr="006E152C" w:rsidRDefault="006E152C" w:rsidP="006E152C">
      <w:pPr>
        <w:pStyle w:val="NormalWeb"/>
        <w:rPr>
          <w:rFonts w:ascii="Arial" w:hAnsi="Arial" w:cs="Arial"/>
        </w:rPr>
      </w:pPr>
      <w:r w:rsidRPr="006E152C">
        <w:rPr>
          <w:rFonts w:ascii="Arial" w:hAnsi="Arial" w:cs="Arial"/>
        </w:rPr>
        <w:t xml:space="preserve">It may be </w:t>
      </w:r>
      <w:r w:rsidRPr="006E152C">
        <w:rPr>
          <w:rFonts w:ascii="Arial" w:hAnsi="Arial" w:cs="Arial"/>
        </w:rPr>
        <w:t>necessary</w:t>
      </w:r>
      <w:r w:rsidRPr="006E152C">
        <w:rPr>
          <w:rFonts w:ascii="Arial" w:hAnsi="Arial" w:cs="Arial"/>
        </w:rPr>
        <w:t xml:space="preserve"> in cases of suspected bad academic practice (e.g. plagiarism) to download and save evidence from the T</w:t>
      </w:r>
      <w:bookmarkStart w:id="0" w:name="_GoBack"/>
      <w:bookmarkEnd w:id="0"/>
      <w:r w:rsidRPr="006E152C">
        <w:rPr>
          <w:rFonts w:ascii="Arial" w:hAnsi="Arial" w:cs="Arial"/>
        </w:rPr>
        <w:t>urnitin originality report.</w:t>
      </w:r>
    </w:p>
    <w:p w:rsidR="006E152C" w:rsidRPr="006E152C" w:rsidRDefault="006E152C" w:rsidP="006E152C">
      <w:pPr>
        <w:pStyle w:val="NormalWeb"/>
        <w:rPr>
          <w:rFonts w:ascii="Arial" w:hAnsi="Arial" w:cs="Arial"/>
        </w:rPr>
      </w:pPr>
      <w:r w:rsidRPr="006E152C">
        <w:rPr>
          <w:rFonts w:ascii="Arial" w:hAnsi="Arial" w:cs="Arial"/>
        </w:rPr>
        <w:t>To do this:</w:t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>1. Navigate to the student submission list in Turnitin as usual, and click the similarity percentage for the submission you wish to download</w:t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BE70477" wp14:editId="18A33AAD">
            <wp:extent cx="5731510" cy="272797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>2. In the similarity r</w:t>
      </w:r>
      <w:r w:rsidR="00993F10" w:rsidRPr="006E152C">
        <w:rPr>
          <w:rFonts w:ascii="Arial" w:hAnsi="Arial" w:cs="Arial"/>
          <w:sz w:val="24"/>
          <w:szCs w:val="24"/>
        </w:rPr>
        <w:t>eport view, click the Download b</w:t>
      </w:r>
      <w:r w:rsidRPr="006E152C">
        <w:rPr>
          <w:rFonts w:ascii="Arial" w:hAnsi="Arial" w:cs="Arial"/>
          <w:sz w:val="24"/>
          <w:szCs w:val="24"/>
        </w:rPr>
        <w:t xml:space="preserve">utton (highlighted) </w:t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90EB29F" wp14:editId="53E76B4E">
            <wp:extent cx="5731510" cy="374017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lastRenderedPageBreak/>
        <w:t xml:space="preserve">3. In the download panel, click the </w:t>
      </w:r>
      <w:r w:rsidRPr="006E152C">
        <w:rPr>
          <w:rFonts w:ascii="Arial" w:hAnsi="Arial" w:cs="Arial"/>
          <w:b/>
          <w:sz w:val="24"/>
          <w:szCs w:val="24"/>
        </w:rPr>
        <w:t>Current View</w:t>
      </w:r>
      <w:r w:rsidRPr="006E152C">
        <w:rPr>
          <w:rFonts w:ascii="Arial" w:hAnsi="Arial" w:cs="Arial"/>
          <w:sz w:val="24"/>
          <w:szCs w:val="24"/>
        </w:rPr>
        <w:t xml:space="preserve"> option</w:t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0C7E9A" wp14:editId="2A61D009">
            <wp:extent cx="2750820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5D" w:rsidRPr="006E152C" w:rsidRDefault="00C6635D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 xml:space="preserve">4. </w:t>
      </w:r>
      <w:r w:rsidR="00CE5373" w:rsidRPr="006E152C">
        <w:rPr>
          <w:rFonts w:ascii="Arial" w:hAnsi="Arial" w:cs="Arial"/>
          <w:sz w:val="24"/>
          <w:szCs w:val="24"/>
        </w:rPr>
        <w:t xml:space="preserve">In the panel that appears at the bottom of your screen, click the small triangle to the right of the save button and select the </w:t>
      </w:r>
      <w:r w:rsidR="00CE5373" w:rsidRPr="006E152C">
        <w:rPr>
          <w:rFonts w:ascii="Arial" w:hAnsi="Arial" w:cs="Arial"/>
          <w:b/>
          <w:sz w:val="24"/>
          <w:szCs w:val="24"/>
        </w:rPr>
        <w:t>Save as</w:t>
      </w:r>
      <w:r w:rsidR="00CE5373" w:rsidRPr="006E152C">
        <w:rPr>
          <w:rFonts w:ascii="Arial" w:hAnsi="Arial" w:cs="Arial"/>
          <w:sz w:val="24"/>
          <w:szCs w:val="24"/>
        </w:rPr>
        <w:t xml:space="preserve"> option; then save the file to the folder of your choice on your computer.</w:t>
      </w:r>
    </w:p>
    <w:p w:rsidR="00C6635D" w:rsidRPr="006E152C" w:rsidRDefault="00CE537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576A6F0" wp14:editId="33EF0B79">
            <wp:extent cx="5731510" cy="61234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73" w:rsidRPr="006E152C" w:rsidRDefault="00CE537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>5. The turnitin originality rep</w:t>
      </w:r>
      <w:r w:rsidR="00A41583" w:rsidRPr="006E152C">
        <w:rPr>
          <w:rFonts w:ascii="Arial" w:hAnsi="Arial" w:cs="Arial"/>
          <w:sz w:val="24"/>
          <w:szCs w:val="24"/>
        </w:rPr>
        <w:t>ort will be saved as a pdf file. The pdf will contain a basic overview of the similarity scores.</w:t>
      </w:r>
    </w:p>
    <w:p w:rsidR="00A41583" w:rsidRPr="006E152C" w:rsidRDefault="00A4158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497E2F7" wp14:editId="01EB1EE9">
            <wp:extent cx="4480560" cy="2156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3" w:rsidRPr="006E152C" w:rsidRDefault="00A4158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 xml:space="preserve">If you need to </w:t>
      </w:r>
      <w:r w:rsidR="00E03906" w:rsidRPr="006E152C">
        <w:rPr>
          <w:rFonts w:ascii="Arial" w:hAnsi="Arial" w:cs="Arial"/>
          <w:sz w:val="24"/>
          <w:szCs w:val="24"/>
        </w:rPr>
        <w:t xml:space="preserve">download </w:t>
      </w:r>
      <w:r w:rsidRPr="006E152C">
        <w:rPr>
          <w:rFonts w:ascii="Arial" w:hAnsi="Arial" w:cs="Arial"/>
          <w:sz w:val="24"/>
          <w:szCs w:val="24"/>
        </w:rPr>
        <w:t>and save</w:t>
      </w:r>
      <w:r w:rsidR="00E03906" w:rsidRPr="006E152C">
        <w:rPr>
          <w:rFonts w:ascii="Arial" w:hAnsi="Arial" w:cs="Arial"/>
          <w:sz w:val="24"/>
          <w:szCs w:val="24"/>
        </w:rPr>
        <w:t xml:space="preserve"> examples </w:t>
      </w:r>
      <w:r w:rsidR="00E03906" w:rsidRPr="006E152C">
        <w:rPr>
          <w:rFonts w:ascii="Arial" w:hAnsi="Arial" w:cs="Arial"/>
          <w:b/>
          <w:sz w:val="24"/>
          <w:szCs w:val="24"/>
        </w:rPr>
        <w:t>of</w:t>
      </w:r>
      <w:r w:rsidRPr="006E152C">
        <w:rPr>
          <w:rFonts w:ascii="Arial" w:hAnsi="Arial" w:cs="Arial"/>
          <w:b/>
          <w:sz w:val="24"/>
          <w:szCs w:val="24"/>
        </w:rPr>
        <w:t xml:space="preserve"> specific </w:t>
      </w:r>
      <w:r w:rsidR="00E03906" w:rsidRPr="006E152C">
        <w:rPr>
          <w:rFonts w:ascii="Arial" w:hAnsi="Arial" w:cs="Arial"/>
          <w:b/>
          <w:sz w:val="24"/>
          <w:szCs w:val="24"/>
        </w:rPr>
        <w:t>sources</w:t>
      </w:r>
      <w:r w:rsidRPr="006E152C">
        <w:rPr>
          <w:rFonts w:ascii="Arial" w:hAnsi="Arial" w:cs="Arial"/>
          <w:b/>
          <w:sz w:val="24"/>
          <w:szCs w:val="24"/>
        </w:rPr>
        <w:t xml:space="preserve"> of text matches</w:t>
      </w:r>
      <w:r w:rsidRPr="006E152C">
        <w:rPr>
          <w:rFonts w:ascii="Arial" w:hAnsi="Arial" w:cs="Arial"/>
          <w:sz w:val="24"/>
          <w:szCs w:val="24"/>
        </w:rPr>
        <w:t xml:space="preserve"> </w:t>
      </w:r>
      <w:r w:rsidR="00E03906" w:rsidRPr="006E152C">
        <w:rPr>
          <w:rFonts w:ascii="Arial" w:hAnsi="Arial" w:cs="Arial"/>
          <w:sz w:val="24"/>
          <w:szCs w:val="24"/>
        </w:rPr>
        <w:t>within a Turnitin submission, rather than</w:t>
      </w:r>
      <w:r w:rsidRPr="006E152C">
        <w:rPr>
          <w:rFonts w:ascii="Arial" w:hAnsi="Arial" w:cs="Arial"/>
          <w:sz w:val="24"/>
          <w:szCs w:val="24"/>
        </w:rPr>
        <w:t xml:space="preserve"> a general overview of the similarity report. </w:t>
      </w:r>
    </w:p>
    <w:p w:rsidR="00A41583" w:rsidRPr="006E152C" w:rsidRDefault="00A4158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>1.</w:t>
      </w:r>
      <w:r w:rsidR="00E03906" w:rsidRPr="006E152C">
        <w:rPr>
          <w:rFonts w:ascii="Arial" w:hAnsi="Arial" w:cs="Arial"/>
          <w:sz w:val="24"/>
          <w:szCs w:val="24"/>
        </w:rPr>
        <w:t xml:space="preserve"> In the similarity view, click the </w:t>
      </w:r>
      <w:r w:rsidR="00E03906" w:rsidRPr="006E152C">
        <w:rPr>
          <w:rFonts w:ascii="Arial" w:hAnsi="Arial" w:cs="Arial"/>
          <w:b/>
          <w:sz w:val="24"/>
          <w:szCs w:val="24"/>
        </w:rPr>
        <w:t>All Sources</w:t>
      </w:r>
      <w:r w:rsidR="00E03906" w:rsidRPr="006E152C">
        <w:rPr>
          <w:rFonts w:ascii="Arial" w:hAnsi="Arial" w:cs="Arial"/>
          <w:sz w:val="24"/>
          <w:szCs w:val="24"/>
        </w:rPr>
        <w:t xml:space="preserve"> button</w:t>
      </w:r>
    </w:p>
    <w:p w:rsidR="00A41583" w:rsidRPr="006E152C" w:rsidRDefault="00E03906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340D89D1" wp14:editId="066CE11C">
            <wp:extent cx="563880" cy="19126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06" w:rsidRPr="006E152C" w:rsidRDefault="00E03906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 xml:space="preserve">2. In the </w:t>
      </w:r>
      <w:r w:rsidRPr="006E152C">
        <w:rPr>
          <w:rFonts w:ascii="Arial" w:hAnsi="Arial" w:cs="Arial"/>
          <w:b/>
          <w:sz w:val="24"/>
          <w:szCs w:val="24"/>
        </w:rPr>
        <w:t>All Sources</w:t>
      </w:r>
      <w:r w:rsidRPr="006E152C">
        <w:rPr>
          <w:rFonts w:ascii="Arial" w:hAnsi="Arial" w:cs="Arial"/>
          <w:sz w:val="24"/>
          <w:szCs w:val="24"/>
        </w:rPr>
        <w:t xml:space="preserve"> list, click the source that you wish to highlight in the similarity view</w:t>
      </w:r>
    </w:p>
    <w:p w:rsidR="00A41583" w:rsidRPr="006E152C" w:rsidRDefault="00E03906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A04B2E9" wp14:editId="41504FEA">
            <wp:extent cx="5731510" cy="251855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46" w:rsidRPr="006E152C" w:rsidRDefault="00F55F46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>3.</w:t>
      </w:r>
      <w:r w:rsidR="00993F10" w:rsidRPr="006E152C">
        <w:rPr>
          <w:rFonts w:ascii="Arial" w:hAnsi="Arial" w:cs="Arial"/>
          <w:sz w:val="24"/>
          <w:szCs w:val="24"/>
        </w:rPr>
        <w:t xml:space="preserve"> </w:t>
      </w:r>
      <w:r w:rsidR="00993F10" w:rsidRPr="006E152C">
        <w:rPr>
          <w:rFonts w:ascii="Arial" w:hAnsi="Arial" w:cs="Arial"/>
          <w:sz w:val="24"/>
          <w:szCs w:val="24"/>
        </w:rPr>
        <w:t>In the similarity r</w:t>
      </w:r>
      <w:r w:rsidR="00993F10" w:rsidRPr="006E152C">
        <w:rPr>
          <w:rFonts w:ascii="Arial" w:hAnsi="Arial" w:cs="Arial"/>
          <w:sz w:val="24"/>
          <w:szCs w:val="24"/>
        </w:rPr>
        <w:t>eport view, click the Download b</w:t>
      </w:r>
      <w:r w:rsidR="00993F10" w:rsidRPr="006E152C">
        <w:rPr>
          <w:rFonts w:ascii="Arial" w:hAnsi="Arial" w:cs="Arial"/>
          <w:sz w:val="24"/>
          <w:szCs w:val="24"/>
        </w:rPr>
        <w:t>utton (highlighted)</w:t>
      </w:r>
    </w:p>
    <w:p w:rsidR="00F55F46" w:rsidRPr="006E152C" w:rsidRDefault="00993F10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4116917C" wp14:editId="19D814D8">
            <wp:extent cx="5731510" cy="37401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10" w:rsidRPr="006E152C" w:rsidRDefault="00993F10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 xml:space="preserve">4. </w:t>
      </w:r>
      <w:r w:rsidRPr="006E152C">
        <w:rPr>
          <w:rFonts w:ascii="Arial" w:hAnsi="Arial" w:cs="Arial"/>
          <w:sz w:val="24"/>
          <w:szCs w:val="24"/>
        </w:rPr>
        <w:t xml:space="preserve">In the download panel, click the </w:t>
      </w:r>
      <w:r w:rsidRPr="006E152C">
        <w:rPr>
          <w:rFonts w:ascii="Arial" w:hAnsi="Arial" w:cs="Arial"/>
          <w:b/>
          <w:sz w:val="24"/>
          <w:szCs w:val="24"/>
        </w:rPr>
        <w:t>Current View</w:t>
      </w:r>
      <w:r w:rsidRPr="006E152C">
        <w:rPr>
          <w:rFonts w:ascii="Arial" w:hAnsi="Arial" w:cs="Arial"/>
          <w:sz w:val="24"/>
          <w:szCs w:val="24"/>
        </w:rPr>
        <w:t xml:space="preserve"> option</w:t>
      </w:r>
    </w:p>
    <w:p w:rsidR="00993F10" w:rsidRPr="006E152C" w:rsidRDefault="00993F10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1A4714C" wp14:editId="6C9B2761">
            <wp:extent cx="2750820" cy="236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10" w:rsidRPr="006E152C" w:rsidRDefault="00993F10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 xml:space="preserve">5. </w:t>
      </w:r>
      <w:r w:rsidRPr="006E152C">
        <w:rPr>
          <w:rFonts w:ascii="Arial" w:hAnsi="Arial" w:cs="Arial"/>
          <w:sz w:val="24"/>
          <w:szCs w:val="24"/>
        </w:rPr>
        <w:t xml:space="preserve">In the panel that appears at the bottom of your screen, click the small triangle to the right of the save button and select the </w:t>
      </w:r>
      <w:r w:rsidRPr="006E152C">
        <w:rPr>
          <w:rFonts w:ascii="Arial" w:hAnsi="Arial" w:cs="Arial"/>
          <w:b/>
          <w:sz w:val="24"/>
          <w:szCs w:val="24"/>
        </w:rPr>
        <w:t>Save as</w:t>
      </w:r>
      <w:r w:rsidRPr="006E152C">
        <w:rPr>
          <w:rFonts w:ascii="Arial" w:hAnsi="Arial" w:cs="Arial"/>
          <w:sz w:val="24"/>
          <w:szCs w:val="24"/>
        </w:rPr>
        <w:t xml:space="preserve"> option; then save the file to the folder of your choice on your computer.</w:t>
      </w:r>
    </w:p>
    <w:p w:rsidR="00993F10" w:rsidRPr="006E152C" w:rsidRDefault="00993F10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742ABFA" wp14:editId="73CC537C">
            <wp:extent cx="5731510" cy="6121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F10" w:rsidRPr="006E152C" w:rsidRDefault="00CC110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 xml:space="preserve">6. </w:t>
      </w:r>
      <w:r w:rsidR="00E73679" w:rsidRPr="006E152C">
        <w:rPr>
          <w:rFonts w:ascii="Arial" w:hAnsi="Arial" w:cs="Arial"/>
          <w:sz w:val="24"/>
          <w:szCs w:val="24"/>
        </w:rPr>
        <w:t>The pdf file generated will include the matching text and the specific source to which the text is matched.</w:t>
      </w:r>
    </w:p>
    <w:p w:rsidR="00CC1103" w:rsidRPr="006E152C" w:rsidRDefault="00CC1103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00ABA8B2" wp14:editId="547376D3">
            <wp:extent cx="3710940" cy="4224246"/>
            <wp:effectExtent l="0" t="0" r="381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ilarity8.f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10" cy="42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BB" w:rsidRPr="006E152C" w:rsidRDefault="007D73BB">
      <w:pPr>
        <w:rPr>
          <w:rFonts w:ascii="Arial" w:hAnsi="Arial" w:cs="Arial"/>
          <w:sz w:val="24"/>
          <w:szCs w:val="24"/>
        </w:rPr>
      </w:pPr>
      <w:r w:rsidRPr="006E152C">
        <w:rPr>
          <w:rFonts w:ascii="Arial" w:hAnsi="Arial" w:cs="Arial"/>
          <w:sz w:val="24"/>
          <w:szCs w:val="24"/>
        </w:rPr>
        <w:t>If you want to show multiple specific matched sources, you will need to download and save a report for each of the specific matched sources.</w:t>
      </w:r>
    </w:p>
    <w:sectPr w:rsidR="007D73BB" w:rsidRPr="006E15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5D"/>
    <w:rsid w:val="00000C9A"/>
    <w:rsid w:val="00000CA0"/>
    <w:rsid w:val="00002785"/>
    <w:rsid w:val="00003CD2"/>
    <w:rsid w:val="0000659C"/>
    <w:rsid w:val="00013454"/>
    <w:rsid w:val="00032CA5"/>
    <w:rsid w:val="00042056"/>
    <w:rsid w:val="00044117"/>
    <w:rsid w:val="00055174"/>
    <w:rsid w:val="00064B3E"/>
    <w:rsid w:val="00066BAD"/>
    <w:rsid w:val="00070EDA"/>
    <w:rsid w:val="00074020"/>
    <w:rsid w:val="0009066E"/>
    <w:rsid w:val="0009561D"/>
    <w:rsid w:val="000A2128"/>
    <w:rsid w:val="000A46A5"/>
    <w:rsid w:val="000A5BAD"/>
    <w:rsid w:val="000B0F94"/>
    <w:rsid w:val="000C0851"/>
    <w:rsid w:val="000D6871"/>
    <w:rsid w:val="000E6126"/>
    <w:rsid w:val="00103A89"/>
    <w:rsid w:val="00105278"/>
    <w:rsid w:val="0010696A"/>
    <w:rsid w:val="00110587"/>
    <w:rsid w:val="00117FBF"/>
    <w:rsid w:val="00121967"/>
    <w:rsid w:val="00123DCE"/>
    <w:rsid w:val="00126187"/>
    <w:rsid w:val="00127652"/>
    <w:rsid w:val="0013289D"/>
    <w:rsid w:val="0013587A"/>
    <w:rsid w:val="00137DCB"/>
    <w:rsid w:val="00140502"/>
    <w:rsid w:val="001419A7"/>
    <w:rsid w:val="00145097"/>
    <w:rsid w:val="00146650"/>
    <w:rsid w:val="001540CE"/>
    <w:rsid w:val="0015683F"/>
    <w:rsid w:val="00160B2A"/>
    <w:rsid w:val="001634F3"/>
    <w:rsid w:val="00170B45"/>
    <w:rsid w:val="001924EB"/>
    <w:rsid w:val="00195309"/>
    <w:rsid w:val="00196B96"/>
    <w:rsid w:val="001A1BB4"/>
    <w:rsid w:val="001B4A44"/>
    <w:rsid w:val="001C38AC"/>
    <w:rsid w:val="001C7346"/>
    <w:rsid w:val="001E4835"/>
    <w:rsid w:val="001E4F36"/>
    <w:rsid w:val="001E7EA1"/>
    <w:rsid w:val="001F71A7"/>
    <w:rsid w:val="0020089E"/>
    <w:rsid w:val="0020210C"/>
    <w:rsid w:val="00220B90"/>
    <w:rsid w:val="00220E1E"/>
    <w:rsid w:val="0024790B"/>
    <w:rsid w:val="00281499"/>
    <w:rsid w:val="00297C79"/>
    <w:rsid w:val="002A1852"/>
    <w:rsid w:val="002A3138"/>
    <w:rsid w:val="002A5125"/>
    <w:rsid w:val="002B1DE8"/>
    <w:rsid w:val="002B33CF"/>
    <w:rsid w:val="002B4BFF"/>
    <w:rsid w:val="002D6B41"/>
    <w:rsid w:val="002E67BD"/>
    <w:rsid w:val="002F5DB0"/>
    <w:rsid w:val="00301BFA"/>
    <w:rsid w:val="00305D13"/>
    <w:rsid w:val="00310B54"/>
    <w:rsid w:val="00312580"/>
    <w:rsid w:val="00325562"/>
    <w:rsid w:val="003276D4"/>
    <w:rsid w:val="00327DA3"/>
    <w:rsid w:val="003374D1"/>
    <w:rsid w:val="00340BC0"/>
    <w:rsid w:val="0034474F"/>
    <w:rsid w:val="00345665"/>
    <w:rsid w:val="00346994"/>
    <w:rsid w:val="00347ABE"/>
    <w:rsid w:val="003615C3"/>
    <w:rsid w:val="00365AFB"/>
    <w:rsid w:val="00375C91"/>
    <w:rsid w:val="003814A6"/>
    <w:rsid w:val="00382C7A"/>
    <w:rsid w:val="00385F78"/>
    <w:rsid w:val="00391E1D"/>
    <w:rsid w:val="003A1A6B"/>
    <w:rsid w:val="003A5D9E"/>
    <w:rsid w:val="003B1859"/>
    <w:rsid w:val="003D3D77"/>
    <w:rsid w:val="003D3F1D"/>
    <w:rsid w:val="003F3809"/>
    <w:rsid w:val="004041CB"/>
    <w:rsid w:val="0040535D"/>
    <w:rsid w:val="00406369"/>
    <w:rsid w:val="00412B5C"/>
    <w:rsid w:val="00422850"/>
    <w:rsid w:val="004308A9"/>
    <w:rsid w:val="0043180B"/>
    <w:rsid w:val="0044054C"/>
    <w:rsid w:val="00442FD9"/>
    <w:rsid w:val="00444C59"/>
    <w:rsid w:val="00444EA6"/>
    <w:rsid w:val="00445100"/>
    <w:rsid w:val="0047018F"/>
    <w:rsid w:val="00484662"/>
    <w:rsid w:val="00485DD6"/>
    <w:rsid w:val="004A0A81"/>
    <w:rsid w:val="004A5E96"/>
    <w:rsid w:val="004B0003"/>
    <w:rsid w:val="004B029E"/>
    <w:rsid w:val="004C2DB3"/>
    <w:rsid w:val="004C5DAD"/>
    <w:rsid w:val="004D0C2E"/>
    <w:rsid w:val="004D6F6D"/>
    <w:rsid w:val="004E1F5F"/>
    <w:rsid w:val="004E6E10"/>
    <w:rsid w:val="004F2A54"/>
    <w:rsid w:val="004F3E85"/>
    <w:rsid w:val="004F4461"/>
    <w:rsid w:val="004F5F6D"/>
    <w:rsid w:val="004F67D1"/>
    <w:rsid w:val="00500821"/>
    <w:rsid w:val="0051686E"/>
    <w:rsid w:val="00524B7E"/>
    <w:rsid w:val="0053140E"/>
    <w:rsid w:val="005324A9"/>
    <w:rsid w:val="00535587"/>
    <w:rsid w:val="00536464"/>
    <w:rsid w:val="00557CF2"/>
    <w:rsid w:val="005623A9"/>
    <w:rsid w:val="00562827"/>
    <w:rsid w:val="00566EB1"/>
    <w:rsid w:val="0057393B"/>
    <w:rsid w:val="00575C4A"/>
    <w:rsid w:val="005842AD"/>
    <w:rsid w:val="00584868"/>
    <w:rsid w:val="005B6376"/>
    <w:rsid w:val="005C11D6"/>
    <w:rsid w:val="005C7FEE"/>
    <w:rsid w:val="005D00AE"/>
    <w:rsid w:val="005D156A"/>
    <w:rsid w:val="005E1E78"/>
    <w:rsid w:val="005E7008"/>
    <w:rsid w:val="005F1273"/>
    <w:rsid w:val="005F2D47"/>
    <w:rsid w:val="005F2DCE"/>
    <w:rsid w:val="005F605E"/>
    <w:rsid w:val="005F6970"/>
    <w:rsid w:val="00606012"/>
    <w:rsid w:val="006121F1"/>
    <w:rsid w:val="006122DE"/>
    <w:rsid w:val="006239FE"/>
    <w:rsid w:val="00643E05"/>
    <w:rsid w:val="00646E1B"/>
    <w:rsid w:val="00652580"/>
    <w:rsid w:val="00652A48"/>
    <w:rsid w:val="00657D7B"/>
    <w:rsid w:val="00662D65"/>
    <w:rsid w:val="00667EB9"/>
    <w:rsid w:val="006736C6"/>
    <w:rsid w:val="006868DC"/>
    <w:rsid w:val="00687898"/>
    <w:rsid w:val="006917C1"/>
    <w:rsid w:val="00694F95"/>
    <w:rsid w:val="006A1624"/>
    <w:rsid w:val="006A3C50"/>
    <w:rsid w:val="006A42F9"/>
    <w:rsid w:val="006B478D"/>
    <w:rsid w:val="006B5071"/>
    <w:rsid w:val="006B51B3"/>
    <w:rsid w:val="006C66D5"/>
    <w:rsid w:val="006C78D4"/>
    <w:rsid w:val="006D0DF8"/>
    <w:rsid w:val="006D3859"/>
    <w:rsid w:val="006E152C"/>
    <w:rsid w:val="006E3966"/>
    <w:rsid w:val="00703C2F"/>
    <w:rsid w:val="00723247"/>
    <w:rsid w:val="00724EF9"/>
    <w:rsid w:val="00732B2B"/>
    <w:rsid w:val="00747B09"/>
    <w:rsid w:val="00755A67"/>
    <w:rsid w:val="00760770"/>
    <w:rsid w:val="007741B6"/>
    <w:rsid w:val="0078184C"/>
    <w:rsid w:val="00787BB2"/>
    <w:rsid w:val="00792DEF"/>
    <w:rsid w:val="007A1EA8"/>
    <w:rsid w:val="007A2B82"/>
    <w:rsid w:val="007A7C81"/>
    <w:rsid w:val="007B7E3B"/>
    <w:rsid w:val="007C0C2F"/>
    <w:rsid w:val="007D0B19"/>
    <w:rsid w:val="007D26AA"/>
    <w:rsid w:val="007D73BB"/>
    <w:rsid w:val="007F17A6"/>
    <w:rsid w:val="007F2250"/>
    <w:rsid w:val="007F3615"/>
    <w:rsid w:val="00806E36"/>
    <w:rsid w:val="0081157A"/>
    <w:rsid w:val="00813C41"/>
    <w:rsid w:val="00821236"/>
    <w:rsid w:val="00830D11"/>
    <w:rsid w:val="00830ED3"/>
    <w:rsid w:val="00835F21"/>
    <w:rsid w:val="008475D3"/>
    <w:rsid w:val="00850159"/>
    <w:rsid w:val="008506AF"/>
    <w:rsid w:val="00854D8E"/>
    <w:rsid w:val="00870838"/>
    <w:rsid w:val="008754AB"/>
    <w:rsid w:val="00881015"/>
    <w:rsid w:val="00882211"/>
    <w:rsid w:val="00884BDA"/>
    <w:rsid w:val="00896801"/>
    <w:rsid w:val="008975A9"/>
    <w:rsid w:val="00897EAD"/>
    <w:rsid w:val="008A0716"/>
    <w:rsid w:val="008A0840"/>
    <w:rsid w:val="008A08A5"/>
    <w:rsid w:val="008A4A56"/>
    <w:rsid w:val="008B592D"/>
    <w:rsid w:val="008C6FA8"/>
    <w:rsid w:val="008D4D3C"/>
    <w:rsid w:val="008E05AE"/>
    <w:rsid w:val="008E6564"/>
    <w:rsid w:val="00905FD0"/>
    <w:rsid w:val="0091086C"/>
    <w:rsid w:val="00912470"/>
    <w:rsid w:val="00924ED1"/>
    <w:rsid w:val="009264A2"/>
    <w:rsid w:val="00927CF5"/>
    <w:rsid w:val="00937158"/>
    <w:rsid w:val="00940BA4"/>
    <w:rsid w:val="00946881"/>
    <w:rsid w:val="00951B42"/>
    <w:rsid w:val="00965C81"/>
    <w:rsid w:val="00966828"/>
    <w:rsid w:val="009678D9"/>
    <w:rsid w:val="00982527"/>
    <w:rsid w:val="00982924"/>
    <w:rsid w:val="0098392E"/>
    <w:rsid w:val="00985261"/>
    <w:rsid w:val="00991890"/>
    <w:rsid w:val="00993F10"/>
    <w:rsid w:val="00994394"/>
    <w:rsid w:val="009A03D1"/>
    <w:rsid w:val="009A18DD"/>
    <w:rsid w:val="009A1CCF"/>
    <w:rsid w:val="009A2315"/>
    <w:rsid w:val="009A24F0"/>
    <w:rsid w:val="009A3B27"/>
    <w:rsid w:val="009B2C95"/>
    <w:rsid w:val="009C2B15"/>
    <w:rsid w:val="009C2F18"/>
    <w:rsid w:val="009D301A"/>
    <w:rsid w:val="009D4AD5"/>
    <w:rsid w:val="009D5ACC"/>
    <w:rsid w:val="009F2E52"/>
    <w:rsid w:val="00A060E9"/>
    <w:rsid w:val="00A07E8D"/>
    <w:rsid w:val="00A20517"/>
    <w:rsid w:val="00A2053A"/>
    <w:rsid w:val="00A22C22"/>
    <w:rsid w:val="00A30B2C"/>
    <w:rsid w:val="00A32B93"/>
    <w:rsid w:val="00A41583"/>
    <w:rsid w:val="00A453C3"/>
    <w:rsid w:val="00A55AB0"/>
    <w:rsid w:val="00A623F7"/>
    <w:rsid w:val="00A62D99"/>
    <w:rsid w:val="00A6467C"/>
    <w:rsid w:val="00A74E36"/>
    <w:rsid w:val="00A877B2"/>
    <w:rsid w:val="00A90CCA"/>
    <w:rsid w:val="00A91940"/>
    <w:rsid w:val="00A94718"/>
    <w:rsid w:val="00AA5951"/>
    <w:rsid w:val="00AA6077"/>
    <w:rsid w:val="00AB278F"/>
    <w:rsid w:val="00AB5A2F"/>
    <w:rsid w:val="00AD0C9B"/>
    <w:rsid w:val="00AD5A5D"/>
    <w:rsid w:val="00AF447B"/>
    <w:rsid w:val="00B00049"/>
    <w:rsid w:val="00B045EB"/>
    <w:rsid w:val="00B20AAD"/>
    <w:rsid w:val="00B3567C"/>
    <w:rsid w:val="00B64F62"/>
    <w:rsid w:val="00B66F99"/>
    <w:rsid w:val="00B6702E"/>
    <w:rsid w:val="00B7455C"/>
    <w:rsid w:val="00B76432"/>
    <w:rsid w:val="00B76702"/>
    <w:rsid w:val="00B773A6"/>
    <w:rsid w:val="00B87093"/>
    <w:rsid w:val="00B9355B"/>
    <w:rsid w:val="00B95347"/>
    <w:rsid w:val="00B9710A"/>
    <w:rsid w:val="00BA3217"/>
    <w:rsid w:val="00BA74F6"/>
    <w:rsid w:val="00BB3357"/>
    <w:rsid w:val="00BC066E"/>
    <w:rsid w:val="00BC0FDB"/>
    <w:rsid w:val="00BD4762"/>
    <w:rsid w:val="00BE0A7C"/>
    <w:rsid w:val="00BE301A"/>
    <w:rsid w:val="00BF2208"/>
    <w:rsid w:val="00C13EF2"/>
    <w:rsid w:val="00C14907"/>
    <w:rsid w:val="00C17FD8"/>
    <w:rsid w:val="00C22F6C"/>
    <w:rsid w:val="00C235E4"/>
    <w:rsid w:val="00C279D7"/>
    <w:rsid w:val="00C30F4B"/>
    <w:rsid w:val="00C40686"/>
    <w:rsid w:val="00C4075E"/>
    <w:rsid w:val="00C42D62"/>
    <w:rsid w:val="00C43A59"/>
    <w:rsid w:val="00C514D9"/>
    <w:rsid w:val="00C51C39"/>
    <w:rsid w:val="00C54DCA"/>
    <w:rsid w:val="00C550C7"/>
    <w:rsid w:val="00C56E7E"/>
    <w:rsid w:val="00C62BB8"/>
    <w:rsid w:val="00C6635D"/>
    <w:rsid w:val="00C66533"/>
    <w:rsid w:val="00C70F43"/>
    <w:rsid w:val="00C811A5"/>
    <w:rsid w:val="00C85093"/>
    <w:rsid w:val="00C90760"/>
    <w:rsid w:val="00CB2D0E"/>
    <w:rsid w:val="00CB2DC3"/>
    <w:rsid w:val="00CB455B"/>
    <w:rsid w:val="00CC1103"/>
    <w:rsid w:val="00CC5383"/>
    <w:rsid w:val="00CC7AF4"/>
    <w:rsid w:val="00CD32C2"/>
    <w:rsid w:val="00CE2607"/>
    <w:rsid w:val="00CE27D6"/>
    <w:rsid w:val="00CE5373"/>
    <w:rsid w:val="00CE703A"/>
    <w:rsid w:val="00CF74DA"/>
    <w:rsid w:val="00D0076F"/>
    <w:rsid w:val="00D03395"/>
    <w:rsid w:val="00D047D6"/>
    <w:rsid w:val="00D04811"/>
    <w:rsid w:val="00D11568"/>
    <w:rsid w:val="00D3159C"/>
    <w:rsid w:val="00D325D1"/>
    <w:rsid w:val="00D456BF"/>
    <w:rsid w:val="00D6578B"/>
    <w:rsid w:val="00D71398"/>
    <w:rsid w:val="00D75C45"/>
    <w:rsid w:val="00D825FF"/>
    <w:rsid w:val="00D84253"/>
    <w:rsid w:val="00D854E3"/>
    <w:rsid w:val="00D8678B"/>
    <w:rsid w:val="00D9058D"/>
    <w:rsid w:val="00D9107F"/>
    <w:rsid w:val="00D92148"/>
    <w:rsid w:val="00DA5E62"/>
    <w:rsid w:val="00DB2D3B"/>
    <w:rsid w:val="00DB4A6D"/>
    <w:rsid w:val="00DB584D"/>
    <w:rsid w:val="00DB5A44"/>
    <w:rsid w:val="00DB66AB"/>
    <w:rsid w:val="00DF0610"/>
    <w:rsid w:val="00DF0D8A"/>
    <w:rsid w:val="00DF345E"/>
    <w:rsid w:val="00DF459F"/>
    <w:rsid w:val="00E03906"/>
    <w:rsid w:val="00E26E96"/>
    <w:rsid w:val="00E4285E"/>
    <w:rsid w:val="00E57F48"/>
    <w:rsid w:val="00E609E8"/>
    <w:rsid w:val="00E61DD2"/>
    <w:rsid w:val="00E624A6"/>
    <w:rsid w:val="00E62D99"/>
    <w:rsid w:val="00E675EE"/>
    <w:rsid w:val="00E72F10"/>
    <w:rsid w:val="00E73679"/>
    <w:rsid w:val="00E85872"/>
    <w:rsid w:val="00E8730F"/>
    <w:rsid w:val="00ED292C"/>
    <w:rsid w:val="00EE62EC"/>
    <w:rsid w:val="00F02214"/>
    <w:rsid w:val="00F0249D"/>
    <w:rsid w:val="00F06340"/>
    <w:rsid w:val="00F131C7"/>
    <w:rsid w:val="00F234D6"/>
    <w:rsid w:val="00F249FA"/>
    <w:rsid w:val="00F319B8"/>
    <w:rsid w:val="00F44C2F"/>
    <w:rsid w:val="00F5240E"/>
    <w:rsid w:val="00F55F46"/>
    <w:rsid w:val="00F57DD3"/>
    <w:rsid w:val="00F7478F"/>
    <w:rsid w:val="00F95F3E"/>
    <w:rsid w:val="00FA0AAE"/>
    <w:rsid w:val="00FA1646"/>
    <w:rsid w:val="00FB0973"/>
    <w:rsid w:val="00FB2A52"/>
    <w:rsid w:val="00FB34D0"/>
    <w:rsid w:val="00FC75B8"/>
    <w:rsid w:val="00FE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E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E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0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</cp:lastModifiedBy>
  <cp:revision>6</cp:revision>
  <dcterms:created xsi:type="dcterms:W3CDTF">2018-02-23T08:46:00Z</dcterms:created>
  <dcterms:modified xsi:type="dcterms:W3CDTF">2018-02-23T09:44:00Z</dcterms:modified>
</cp:coreProperties>
</file>