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94A96">
        <w:rPr>
          <w:rFonts w:ascii="Courier New" w:hAnsi="Courier New" w:cs="Courier New"/>
        </w:rPr>
        <w:t>1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00:00:00,000 --&gt; 00:00:05,321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This QuickGuide demonstrates how to share a DMU Replay recording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2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00:00:05,321 --&gt; 00:00:11,134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with all staff and students at DMU, using a hyperlink.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3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00:00:11,134 --&gt; 00:00:27,046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Navigate to the DMU Replay server at panopto.dmu.ac.uk, sign in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4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00:00:27,046 --&gt; 00:00:35,712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and locate the recording that you wish to share.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5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00:00:35,712 --&gt; 00:00:41,394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Hover your cursor over the recording and click the Share button.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6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00:00:41,394 --&gt; 00:00:45,688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Click on the â€˜Who has accessâ€™ panel.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7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00:00:45,688 --&gt; 00:00:50,682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Then select â€˜Anyone at your organization with the linkâ€™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8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00:00:50,682 --&gt; 00:00:54,162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Click the 'Save Changes' button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9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00:00:54,162 --&gt; 00:00:58,791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The Link address, which is highlighted is what you need to send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10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00:00:58,791 --&gt; 00:01:02,832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to the people that you want to view the recording.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11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00:01:02,832 --&gt; 00:01:06,598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Any person who is a staff member or student at DMU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12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00:01:06,598 --&gt; 00:01:14,560</w:t>
      </w:r>
    </w:p>
    <w:p w:rsidR="00394A96" w:rsidRPr="00394A96" w:rsidRDefault="00394A96" w:rsidP="00394A96">
      <w:pPr>
        <w:pStyle w:val="PlainText"/>
        <w:rPr>
          <w:rFonts w:ascii="Courier New" w:hAnsi="Courier New" w:cs="Courier New"/>
        </w:rPr>
      </w:pPr>
      <w:r w:rsidRPr="00394A96">
        <w:rPr>
          <w:rFonts w:ascii="Courier New" w:hAnsi="Courier New" w:cs="Courier New"/>
        </w:rPr>
        <w:t>can use this link to view the recording.</w:t>
      </w:r>
    </w:p>
    <w:p w:rsidR="00394A96" w:rsidRDefault="00394A96" w:rsidP="00394A96">
      <w:pPr>
        <w:pStyle w:val="PlainText"/>
        <w:rPr>
          <w:rFonts w:ascii="Courier New" w:hAnsi="Courier New" w:cs="Courier New"/>
        </w:rPr>
      </w:pPr>
    </w:p>
    <w:sectPr w:rsidR="00394A96" w:rsidSect="00705600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2F4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94A96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72E14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056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56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056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56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2017-07-10T14:12:00Z</dcterms:created>
  <dcterms:modified xsi:type="dcterms:W3CDTF">2017-07-10T14:12:00Z</dcterms:modified>
</cp:coreProperties>
</file>