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4" w:rsidRPr="00BD0724" w:rsidRDefault="00BD0724" w:rsidP="00BD0724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bookmarkStart w:id="0" w:name="_GoBack"/>
      <w:bookmarkEnd w:id="0"/>
      <w:r w:rsidRPr="00BD0724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Installing DMU Replay on a non-DMU computer</w:t>
      </w:r>
    </w:p>
    <w:p w:rsidR="00BD0724" w:rsidRDefault="00BD0724" w:rsidP="00BD0724">
      <w:pPr>
        <w:pStyle w:val="NormalWeb"/>
      </w:pPr>
      <w:r>
        <w:t>This guide enables you to install the DMU Replay software on a non-DMU issued computer that may be used for work/academic purposes.</w:t>
      </w:r>
    </w:p>
    <w:p w:rsidR="00BD0724" w:rsidRDefault="00BD0724" w:rsidP="00BD0724">
      <w:pPr>
        <w:pStyle w:val="NormalWeb"/>
      </w:pPr>
      <w:r>
        <w:rPr>
          <w:rStyle w:val="Strong"/>
          <w:color w:val="DAA520"/>
        </w:rPr>
        <w:t>What you will need</w:t>
      </w:r>
    </w:p>
    <w:p w:rsidR="00BD0724" w:rsidRDefault="00BD0724" w:rsidP="00BD072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An Internet connected PC or Mac with administrator access</w:t>
      </w:r>
    </w:p>
    <w:p w:rsidR="00BD0724" w:rsidRDefault="00BD0724" w:rsidP="00BD0724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BD0724" w:rsidRDefault="00BD0724" w:rsidP="00BD0724">
      <w:pPr>
        <w:pStyle w:val="NormalWeb"/>
      </w:pPr>
      <w:r>
        <w:t xml:space="preserve">1. Once logged on to the computer, open your preferred web browser and navigate to </w:t>
      </w:r>
      <w:hyperlink r:id="rId6" w:tgtFrame="_blank" w:history="1">
        <w:r>
          <w:rPr>
            <w:rStyle w:val="Hyperlink"/>
          </w:rPr>
          <w:t>panopto.dmu.ac.uk</w:t>
        </w:r>
      </w:hyperlink>
      <w:r>
        <w:t>.</w:t>
      </w:r>
    </w:p>
    <w:p w:rsidR="00BD0724" w:rsidRDefault="00BD0724" w:rsidP="00BD0724">
      <w:pPr>
        <w:pStyle w:val="NormalWeb"/>
      </w:pPr>
      <w:r>
        <w:t>2. Click the ‘Sign In’ button.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1900555" cy="810895"/>
            <wp:effectExtent l="0" t="0" r="4445" b="8255"/>
            <wp:docPr id="17" name="Picture 17" descr="The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Sign in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3. Log in using your usual Blackboard log in details.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6297295" cy="1630045"/>
            <wp:effectExtent l="0" t="0" r="8255" b="8255"/>
            <wp:docPr id="16" name="Picture 16" descr="DMU Replay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MU Replay log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230505" cy="230505"/>
            <wp:effectExtent l="0" t="0" r="0" b="0"/>
            <wp:docPr id="15" name="Picture 15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por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In order to log in here you must be an Instructor on a ‘Panopto provisioned’ Blackboard shell. Provisioning can be done by Instructors on the Blackboard shell, </w:t>
      </w:r>
      <w:hyperlink r:id="rId10" w:tgtFrame="_blank" w:history="1">
        <w:r>
          <w:rPr>
            <w:rStyle w:val="Hyperlink"/>
          </w:rPr>
          <w:t>click here to view the guide</w:t>
        </w:r>
      </w:hyperlink>
      <w:r>
        <w:t>.</w:t>
      </w:r>
    </w:p>
    <w:p w:rsidR="00BD0724" w:rsidRDefault="00BD0724" w:rsidP="00BD0724">
      <w:pPr>
        <w:pStyle w:val="NormalWeb"/>
      </w:pPr>
      <w:r>
        <w:t>4. You will now see the DMU Replay dashboard.</w:t>
      </w:r>
    </w:p>
    <w:p w:rsidR="00BD0724" w:rsidRDefault="00BD0724" w:rsidP="00BD072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696139" cy="3951798"/>
            <wp:effectExtent l="0" t="0" r="0" b="0"/>
            <wp:docPr id="14" name="Picture 14" descr="DMU Replay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MU Replay Home sc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48" cy="39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5. At the top right of the screen, you will see the ‘Download Recorder’ option.</w:t>
      </w:r>
    </w:p>
    <w:p w:rsidR="00BD0724" w:rsidRDefault="00BD0724" w:rsidP="00BD0724">
      <w:pPr>
        <w:pStyle w:val="NormalWeb"/>
      </w:pPr>
      <w:r>
        <w:t>6. Click the Download Recorder link.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1900555" cy="405765"/>
            <wp:effectExtent l="0" t="0" r="4445" b="0"/>
            <wp:docPr id="8" name="Picture 8" descr="The Download Panopto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Download Panopto l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7. Click the Download Panopto button.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1900555" cy="461010"/>
            <wp:effectExtent l="0" t="0" r="4445" b="0"/>
            <wp:docPr id="7" name="Picture 7" descr="The Download Panopto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Download Panopto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8. Download and install the software as usual, ensuring that the ‘Panopto Web Server’ is set to panopto.dmu.ac.uk</w:t>
      </w:r>
    </w:p>
    <w:p w:rsidR="00BD0724" w:rsidRDefault="00BD0724" w:rsidP="00BD072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763135" cy="3673475"/>
            <wp:effectExtent l="0" t="0" r="0" b="3175"/>
            <wp:docPr id="6" name="Picture 6" descr="Installing the Panopto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alling the Panopto recor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9. The software will now be installed.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230505" cy="230505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por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Mac users may be presented with an additional popup (ensure that the Server name is panopto.dmu.ac.uk; click ‘Find providers’ and select ‘DMU Replay’. </w:t>
      </w:r>
      <w:proofErr w:type="gramStart"/>
      <w:r>
        <w:t>Login using your usual Username and password.</w:t>
      </w:r>
      <w:proofErr w:type="gramEnd"/>
      <w:r>
        <w:t xml:space="preserve"> The Mac Version of the software will now open and you can record</w:t>
      </w:r>
    </w:p>
    <w:p w:rsidR="00BD0724" w:rsidRDefault="00BD0724" w:rsidP="00BD0724">
      <w:pPr>
        <w:pStyle w:val="NormalWeb"/>
      </w:pPr>
      <w:r>
        <w:t xml:space="preserve">10. The software is used in the same way as when </w:t>
      </w:r>
      <w:hyperlink r:id="rId15" w:tgtFrame="_blank" w:history="1">
        <w:r>
          <w:rPr>
            <w:rStyle w:val="Hyperlink"/>
          </w:rPr>
          <w:t>making a recording at your desk</w:t>
        </w:r>
      </w:hyperlink>
      <w:r>
        <w:t>.</w:t>
      </w:r>
    </w:p>
    <w:p w:rsidR="00BD0724" w:rsidRPr="00C8565C" w:rsidRDefault="00BD0724" w:rsidP="002672E8">
      <w:pPr>
        <w:pStyle w:val="NormalWeb"/>
      </w:pPr>
      <w:r>
        <w:t xml:space="preserve">If you wish to explore different ways in which Panopto may be able to help with innovation please contact your </w:t>
      </w:r>
      <w:hyperlink r:id="rId16" w:tgtFrame="_blank" w:history="1">
        <w:r>
          <w:rPr>
            <w:rStyle w:val="Hyperlink"/>
          </w:rPr>
          <w:t>local ELT Project Officer</w:t>
        </w:r>
      </w:hyperlink>
      <w:r>
        <w:t>.</w:t>
      </w:r>
    </w:p>
    <w:sectPr w:rsidR="00BD0724" w:rsidRPr="00C8565C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4CF"/>
    <w:multiLevelType w:val="multilevel"/>
    <w:tmpl w:val="A74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71DB"/>
    <w:multiLevelType w:val="multilevel"/>
    <w:tmpl w:val="6CC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F644E"/>
    <w:multiLevelType w:val="multilevel"/>
    <w:tmpl w:val="A4A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25C93"/>
    <w:multiLevelType w:val="multilevel"/>
    <w:tmpl w:val="660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56446"/>
    <w:multiLevelType w:val="multilevel"/>
    <w:tmpl w:val="30E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B5D76"/>
    <w:multiLevelType w:val="multilevel"/>
    <w:tmpl w:val="60F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745BC"/>
    <w:multiLevelType w:val="multilevel"/>
    <w:tmpl w:val="E4D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16424"/>
    <w:multiLevelType w:val="multilevel"/>
    <w:tmpl w:val="F89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2672E8"/>
    <w:rsid w:val="00301BFA"/>
    <w:rsid w:val="004D783D"/>
    <w:rsid w:val="004F2A54"/>
    <w:rsid w:val="006121F1"/>
    <w:rsid w:val="006239FE"/>
    <w:rsid w:val="0070372B"/>
    <w:rsid w:val="007741B6"/>
    <w:rsid w:val="007D0F4A"/>
    <w:rsid w:val="007F17A6"/>
    <w:rsid w:val="00804679"/>
    <w:rsid w:val="00905FD0"/>
    <w:rsid w:val="009A24F0"/>
    <w:rsid w:val="00A74E36"/>
    <w:rsid w:val="00AA61B4"/>
    <w:rsid w:val="00AD0C9B"/>
    <w:rsid w:val="00B773A6"/>
    <w:rsid w:val="00B9710A"/>
    <w:rsid w:val="00BD0724"/>
    <w:rsid w:val="00C85093"/>
    <w:rsid w:val="00C8565C"/>
    <w:rsid w:val="00D04811"/>
    <w:rsid w:val="00D1485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format-icon">
    <w:name w:val="post-format-icon"/>
    <w:basedOn w:val="DefaultParagraphFont"/>
    <w:rsid w:val="007D0F4A"/>
  </w:style>
  <w:style w:type="character" w:styleId="Emphasis">
    <w:name w:val="Emphasis"/>
    <w:basedOn w:val="DefaultParagraphFont"/>
    <w:uiPriority w:val="20"/>
    <w:qFormat/>
    <w:rsid w:val="007D0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format-icon">
    <w:name w:val="post-format-icon"/>
    <w:basedOn w:val="DefaultParagraphFont"/>
    <w:rsid w:val="007D0F4A"/>
  </w:style>
  <w:style w:type="character" w:styleId="Emphasis">
    <w:name w:val="Emphasis"/>
    <w:basedOn w:val="DefaultParagraphFont"/>
    <w:uiPriority w:val="20"/>
    <w:qFormat/>
    <w:rsid w:val="007D0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elt.our.dmu.ac.uk/celt/celt-people/faculty-elt-project-offic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opto.dmu.ac.uk/Panopto/Pages/Default.asp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elt.our.dmu.ac.uk/panopto-desktop-recording-quickguide/" TargetMode="External"/><Relationship Id="rId10" Type="http://schemas.openxmlformats.org/officeDocument/2006/relationships/hyperlink" Target="http://celt.our.dmu.ac.uk/panopto-provisioning-a-blackboard-shell-quickgui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3</cp:revision>
  <dcterms:created xsi:type="dcterms:W3CDTF">2017-07-11T09:40:00Z</dcterms:created>
  <dcterms:modified xsi:type="dcterms:W3CDTF">2017-07-11T09:40:00Z</dcterms:modified>
</cp:coreProperties>
</file>